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DC" w:rsidRPr="00DB34DC" w:rsidRDefault="00374707" w:rsidP="00DB34D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English Language Arts</w:t>
      </w:r>
      <w:r w:rsidR="00DB34DC">
        <w:rPr>
          <w:sz w:val="40"/>
          <w:szCs w:val="40"/>
        </w:rPr>
        <w:t xml:space="preserve">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34DC">
        <w:tc>
          <w:tcPr>
            <w:tcW w:w="206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 w:rsidP="00DB34DC"/>
          <w:p w:rsidR="00DB34DC" w:rsidRDefault="00DB34DC" w:rsidP="00DB34DC">
            <w:pPr>
              <w:jc w:val="center"/>
            </w:pPr>
            <w:r>
              <w:t>General</w:t>
            </w:r>
          </w:p>
          <w:p w:rsidR="00DB34DC" w:rsidRPr="00DB34DC" w:rsidRDefault="00DB34DC" w:rsidP="00DB34DC">
            <w:pPr>
              <w:jc w:val="center"/>
            </w:pPr>
            <w:r>
              <w:t>Information</w:t>
            </w:r>
          </w:p>
        </w:tc>
        <w:tc>
          <w:tcPr>
            <w:tcW w:w="7285" w:type="dxa"/>
          </w:tcPr>
          <w:p w:rsidR="00DB34DC" w:rsidRPr="00791D33" w:rsidRDefault="00AB40CF">
            <w:pPr>
              <w:rPr>
                <w:sz w:val="24"/>
                <w:szCs w:val="24"/>
              </w:rPr>
            </w:pPr>
            <w:r w:rsidRPr="00791D33">
              <w:rPr>
                <w:color w:val="0070C0"/>
                <w:sz w:val="24"/>
                <w:szCs w:val="24"/>
              </w:rPr>
              <w:t xml:space="preserve">Name: </w:t>
            </w:r>
            <w:r w:rsidRPr="00791D33">
              <w:rPr>
                <w:sz w:val="24"/>
                <w:szCs w:val="24"/>
              </w:rPr>
              <w:t>Tara Tolbert and Liliana</w:t>
            </w:r>
            <w:r w:rsidR="00B970A2" w:rsidRPr="00791D33">
              <w:rPr>
                <w:sz w:val="24"/>
                <w:szCs w:val="24"/>
              </w:rPr>
              <w:t xml:space="preserve"> Ochoa</w:t>
            </w:r>
          </w:p>
          <w:p w:rsidR="00AB40CF" w:rsidRPr="00791D33" w:rsidRDefault="00AB40CF">
            <w:pPr>
              <w:rPr>
                <w:sz w:val="24"/>
                <w:szCs w:val="24"/>
              </w:rPr>
            </w:pPr>
            <w:r w:rsidRPr="00791D33">
              <w:rPr>
                <w:color w:val="0070C0"/>
                <w:sz w:val="24"/>
                <w:szCs w:val="24"/>
              </w:rPr>
              <w:t xml:space="preserve">Title of Lesson: </w:t>
            </w:r>
            <w:r w:rsidRPr="00791D33">
              <w:rPr>
                <w:sz w:val="24"/>
                <w:szCs w:val="24"/>
              </w:rPr>
              <w:t xml:space="preserve">Compound </w:t>
            </w:r>
            <w:r w:rsidR="00650EE2" w:rsidRPr="00791D33">
              <w:rPr>
                <w:sz w:val="24"/>
                <w:szCs w:val="24"/>
              </w:rPr>
              <w:t>Words</w:t>
            </w:r>
          </w:p>
          <w:p w:rsidR="00DB34DC" w:rsidRPr="00791D33" w:rsidRDefault="00AB40CF">
            <w:pPr>
              <w:rPr>
                <w:sz w:val="24"/>
                <w:szCs w:val="24"/>
              </w:rPr>
            </w:pPr>
            <w:r w:rsidRPr="00791D33">
              <w:rPr>
                <w:color w:val="0070C0"/>
                <w:sz w:val="24"/>
                <w:szCs w:val="24"/>
              </w:rPr>
              <w:t>Grade Level:</w:t>
            </w:r>
            <w:r w:rsidR="00650EE2" w:rsidRPr="00791D33">
              <w:rPr>
                <w:color w:val="0070C0"/>
                <w:sz w:val="24"/>
                <w:szCs w:val="24"/>
              </w:rPr>
              <w:t xml:space="preserve"> </w:t>
            </w:r>
            <w:r w:rsidR="00650EE2" w:rsidRPr="00791D33">
              <w:rPr>
                <w:sz w:val="24"/>
                <w:szCs w:val="24"/>
              </w:rPr>
              <w:t>2</w:t>
            </w:r>
            <w:r w:rsidR="00650EE2" w:rsidRPr="00791D33">
              <w:rPr>
                <w:sz w:val="24"/>
                <w:szCs w:val="24"/>
                <w:vertAlign w:val="superscript"/>
              </w:rPr>
              <w:t>nd</w:t>
            </w:r>
            <w:r w:rsidR="00650EE2" w:rsidRPr="00791D33">
              <w:rPr>
                <w:sz w:val="24"/>
                <w:szCs w:val="24"/>
              </w:rPr>
              <w:t xml:space="preserve"> Grade</w:t>
            </w:r>
          </w:p>
          <w:p w:rsidR="00DB34DC" w:rsidRPr="00791D33" w:rsidRDefault="00AB40CF" w:rsidP="00AB40CF">
            <w:pPr>
              <w:rPr>
                <w:sz w:val="24"/>
                <w:szCs w:val="24"/>
              </w:rPr>
            </w:pPr>
            <w:r w:rsidRPr="00791D33">
              <w:rPr>
                <w:color w:val="0070C0"/>
                <w:sz w:val="24"/>
                <w:szCs w:val="24"/>
              </w:rPr>
              <w:t xml:space="preserve">Content Area: </w:t>
            </w:r>
            <w:r w:rsidR="00650EE2" w:rsidRPr="00791D33">
              <w:rPr>
                <w:sz w:val="24"/>
                <w:szCs w:val="24"/>
              </w:rPr>
              <w:t>English Language Arts</w:t>
            </w:r>
          </w:p>
          <w:p w:rsidR="005F7F7E" w:rsidRPr="00791D33" w:rsidRDefault="005F7F7E" w:rsidP="00AB40CF">
            <w:pPr>
              <w:rPr>
                <w:sz w:val="24"/>
                <w:szCs w:val="24"/>
              </w:rPr>
            </w:pPr>
            <w:r w:rsidRPr="00791D33">
              <w:rPr>
                <w:color w:val="0070C0"/>
                <w:sz w:val="24"/>
                <w:szCs w:val="24"/>
              </w:rPr>
              <w:t xml:space="preserve">Time: </w:t>
            </w:r>
            <w:r w:rsidRPr="00791D33">
              <w:rPr>
                <w:sz w:val="24"/>
                <w:szCs w:val="24"/>
              </w:rPr>
              <w:t>40-60 minutes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/>
          <w:p w:rsidR="00DB34DC" w:rsidRDefault="00DB34DC" w:rsidP="00DB34DC">
            <w:pPr>
              <w:jc w:val="center"/>
            </w:pPr>
            <w:r>
              <w:t>Competency</w:t>
            </w:r>
          </w:p>
        </w:tc>
        <w:tc>
          <w:tcPr>
            <w:tcW w:w="7285" w:type="dxa"/>
          </w:tcPr>
          <w:p w:rsidR="00DB34DC" w:rsidRPr="00791D33" w:rsidRDefault="00650EE2">
            <w:pPr>
              <w:rPr>
                <w:sz w:val="24"/>
                <w:szCs w:val="24"/>
              </w:rPr>
            </w:pPr>
            <w:bookmarkStart w:id="1" w:name="CCSS.ELA-Literacy.L.2.4.d"/>
            <w:r w:rsidRPr="00791D33">
              <w:rPr>
                <w:color w:val="0070C0"/>
                <w:sz w:val="24"/>
                <w:szCs w:val="24"/>
              </w:rPr>
              <w:t>CCSS</w:t>
            </w:r>
            <w:r w:rsidR="002213F1" w:rsidRPr="00791D33">
              <w:rPr>
                <w:color w:val="0070C0"/>
                <w:sz w:val="24"/>
                <w:szCs w:val="24"/>
              </w:rPr>
              <w:t xml:space="preserve"> </w:t>
            </w:r>
            <w:r w:rsidRPr="00791D33">
              <w:rPr>
                <w:color w:val="0070C0"/>
                <w:sz w:val="24"/>
                <w:szCs w:val="24"/>
              </w:rPr>
              <w:t>L</w:t>
            </w:r>
            <w:r w:rsidR="002213F1" w:rsidRPr="00791D33">
              <w:rPr>
                <w:color w:val="0070C0"/>
                <w:sz w:val="24"/>
                <w:szCs w:val="24"/>
              </w:rPr>
              <w:t xml:space="preserve">anguage </w:t>
            </w:r>
            <w:bookmarkEnd w:id="1"/>
            <w:r w:rsidR="002213F1" w:rsidRPr="00791D33">
              <w:rPr>
                <w:color w:val="0070C0"/>
                <w:sz w:val="24"/>
                <w:szCs w:val="24"/>
              </w:rPr>
              <w:t xml:space="preserve">4.d. </w:t>
            </w:r>
            <w:r w:rsidRPr="00791D33">
              <w:rPr>
                <w:sz w:val="24"/>
                <w:szCs w:val="24"/>
              </w:rPr>
              <w:t xml:space="preserve">Use knowledge of the meaning of individual words to predict the meaning of compound words (e.g., </w:t>
            </w:r>
            <w:r w:rsidRPr="00791D33">
              <w:rPr>
                <w:rStyle w:val="Emphasis"/>
                <w:sz w:val="24"/>
                <w:szCs w:val="24"/>
              </w:rPr>
              <w:t>birdhouse, lighthouse, housefly; bookshelf, notebook, bookmark</w:t>
            </w:r>
            <w:r w:rsidRPr="00791D33">
              <w:rPr>
                <w:sz w:val="24"/>
                <w:szCs w:val="24"/>
              </w:rPr>
              <w:t>)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/>
          <w:p w:rsidR="00DB34DC" w:rsidRDefault="00DB34DC" w:rsidP="00DB34DC">
            <w:pPr>
              <w:jc w:val="center"/>
            </w:pPr>
            <w:r>
              <w:t>Objective(s)</w:t>
            </w:r>
          </w:p>
        </w:tc>
        <w:tc>
          <w:tcPr>
            <w:tcW w:w="7285" w:type="dxa"/>
          </w:tcPr>
          <w:p w:rsidR="00DB34DC" w:rsidRPr="00791D33" w:rsidRDefault="002213F1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 xml:space="preserve">Students will be able to identify compound words. </w:t>
            </w:r>
          </w:p>
          <w:p w:rsidR="002213F1" w:rsidRPr="00791D33" w:rsidRDefault="002213F1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Students will be able to describe what a compound word is.</w:t>
            </w:r>
          </w:p>
          <w:p w:rsidR="002213F1" w:rsidRPr="00791D33" w:rsidRDefault="002213F1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Students will be able to predict the meaning of compound words.</w:t>
            </w:r>
          </w:p>
          <w:p w:rsidR="00DB34DC" w:rsidRPr="00791D33" w:rsidRDefault="002213F1" w:rsidP="0043006A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 xml:space="preserve">Students will be able make a </w:t>
            </w:r>
            <w:r w:rsidR="0043006A" w:rsidRPr="00E124D1">
              <w:rPr>
                <w:sz w:val="24"/>
                <w:szCs w:val="24"/>
              </w:rPr>
              <w:t>Venn</w:t>
            </w:r>
            <w:r w:rsidRPr="00E124D1">
              <w:rPr>
                <w:sz w:val="24"/>
                <w:szCs w:val="24"/>
              </w:rPr>
              <w:t xml:space="preserve">-diagram </w:t>
            </w:r>
            <w:r w:rsidR="0043006A" w:rsidRPr="00791D33">
              <w:rPr>
                <w:sz w:val="24"/>
                <w:szCs w:val="24"/>
              </w:rPr>
              <w:t xml:space="preserve">by </w:t>
            </w:r>
            <w:r w:rsidRPr="00791D33">
              <w:rPr>
                <w:sz w:val="24"/>
                <w:szCs w:val="24"/>
              </w:rPr>
              <w:t xml:space="preserve">combining </w:t>
            </w:r>
            <w:r w:rsidR="0043006A" w:rsidRPr="00791D33">
              <w:rPr>
                <w:sz w:val="24"/>
                <w:szCs w:val="24"/>
              </w:rPr>
              <w:t>single words</w:t>
            </w:r>
            <w:r w:rsidRPr="00791D33">
              <w:rPr>
                <w:sz w:val="24"/>
                <w:szCs w:val="24"/>
              </w:rPr>
              <w:t xml:space="preserve"> to make compound words. 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 w:rsidP="00DB34DC">
            <w:pPr>
              <w:jc w:val="center"/>
            </w:pPr>
            <w:r>
              <w:t xml:space="preserve">Materials, Pt 1 </w:t>
            </w:r>
          </w:p>
          <w:p w:rsidR="00DB34DC" w:rsidRDefault="00DB34DC" w:rsidP="00DB34DC">
            <w:pPr>
              <w:jc w:val="center"/>
            </w:pPr>
            <w:r>
              <w:t>Intro</w:t>
            </w:r>
            <w:r w:rsidR="00244266">
              <w:t>/Hook</w:t>
            </w:r>
          </w:p>
        </w:tc>
        <w:tc>
          <w:tcPr>
            <w:tcW w:w="7285" w:type="dxa"/>
          </w:tcPr>
          <w:p w:rsidR="00DB34DC" w:rsidRPr="00791D33" w:rsidRDefault="0043006A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Smart Board</w:t>
            </w:r>
          </w:p>
          <w:p w:rsidR="0043006A" w:rsidRPr="00791D33" w:rsidRDefault="0043006A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Computer</w:t>
            </w:r>
          </w:p>
          <w:p w:rsidR="00DB34DC" w:rsidRPr="00791D33" w:rsidRDefault="00374707" w:rsidP="0037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with</w:t>
            </w:r>
            <w:r w:rsidR="0043006A" w:rsidRPr="00791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video</w:t>
            </w:r>
            <w:r w:rsidR="0043006A" w:rsidRPr="00791D33">
              <w:rPr>
                <w:sz w:val="24"/>
                <w:szCs w:val="24"/>
              </w:rPr>
              <w:t xml:space="preserve"> Compound Boogie</w:t>
            </w:r>
            <w:r>
              <w:rPr>
                <w:sz w:val="24"/>
                <w:szCs w:val="24"/>
              </w:rPr>
              <w:t xml:space="preserve"> embedded in it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/>
          <w:p w:rsidR="00DB34DC" w:rsidRDefault="00DB34DC" w:rsidP="00DB34DC">
            <w:pPr>
              <w:jc w:val="center"/>
            </w:pPr>
            <w:r>
              <w:t>Procedures, Pt 1</w:t>
            </w:r>
          </w:p>
          <w:p w:rsidR="00DB34DC" w:rsidRDefault="00DB34DC" w:rsidP="00DB34DC">
            <w:pPr>
              <w:jc w:val="center"/>
            </w:pPr>
            <w:r>
              <w:t>Intro</w:t>
            </w:r>
            <w:r w:rsidR="00244266">
              <w:t>/Hook</w:t>
            </w:r>
          </w:p>
        </w:tc>
        <w:tc>
          <w:tcPr>
            <w:tcW w:w="7285" w:type="dxa"/>
          </w:tcPr>
          <w:p w:rsidR="0043006A" w:rsidRPr="00791D33" w:rsidRDefault="0043006A" w:rsidP="0043006A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TTW introduce the main idea of this lesson by playing a short interactive video about compound words.</w:t>
            </w:r>
          </w:p>
          <w:p w:rsidR="0043006A" w:rsidRPr="00791D33" w:rsidRDefault="005F7F7E" w:rsidP="0043006A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 xml:space="preserve">- </w:t>
            </w:r>
            <w:r w:rsidR="0043006A" w:rsidRPr="00791D33">
              <w:rPr>
                <w:sz w:val="24"/>
                <w:szCs w:val="24"/>
              </w:rPr>
              <w:t>TTW open the PowerPoint an</w:t>
            </w:r>
            <w:r w:rsidR="00755E98" w:rsidRPr="00791D33">
              <w:rPr>
                <w:sz w:val="24"/>
                <w:szCs w:val="24"/>
              </w:rPr>
              <w:t>d play the Compound Boogie video</w:t>
            </w:r>
            <w:r w:rsidR="0043006A" w:rsidRPr="00791D33">
              <w:rPr>
                <w:sz w:val="24"/>
                <w:szCs w:val="24"/>
              </w:rPr>
              <w:t xml:space="preserve"> for the students</w:t>
            </w:r>
            <w:r w:rsidR="00755E98" w:rsidRPr="00791D33">
              <w:rPr>
                <w:sz w:val="24"/>
                <w:szCs w:val="24"/>
              </w:rPr>
              <w:t>.</w:t>
            </w:r>
          </w:p>
          <w:p w:rsidR="0043006A" w:rsidRPr="00791D33" w:rsidRDefault="005F7F7E" w:rsidP="0043006A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 xml:space="preserve">- </w:t>
            </w:r>
            <w:r w:rsidR="00755E98" w:rsidRPr="00791D33">
              <w:rPr>
                <w:sz w:val="24"/>
                <w:szCs w:val="24"/>
              </w:rPr>
              <w:t>TTW instruct students to respond when the video asks them to put two words together to make one.</w:t>
            </w:r>
          </w:p>
          <w:p w:rsidR="00755E98" w:rsidRPr="00791D33" w:rsidRDefault="00755E98" w:rsidP="0043006A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 xml:space="preserve">TSW say the words on the video. </w:t>
            </w:r>
          </w:p>
          <w:p w:rsidR="00DB34DC" w:rsidRPr="00791D33" w:rsidRDefault="005F7F7E" w:rsidP="00755E98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>-</w:t>
            </w:r>
            <w:r w:rsidR="0043006A" w:rsidRPr="00791D33">
              <w:rPr>
                <w:sz w:val="24"/>
                <w:szCs w:val="24"/>
              </w:rPr>
              <w:t xml:space="preserve">TTW tell the students that they will be learning more about </w:t>
            </w:r>
            <w:r w:rsidR="00755E98" w:rsidRPr="00791D33">
              <w:rPr>
                <w:sz w:val="24"/>
                <w:szCs w:val="24"/>
              </w:rPr>
              <w:t>compound words.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 w:rsidP="00DB34DC">
            <w:pPr>
              <w:jc w:val="center"/>
            </w:pPr>
            <w:r>
              <w:t>Materials, Pt 2</w:t>
            </w:r>
          </w:p>
          <w:p w:rsidR="00DB34DC" w:rsidRDefault="00DB34DC" w:rsidP="00DB34DC">
            <w:pPr>
              <w:jc w:val="center"/>
            </w:pPr>
            <w:r>
              <w:t>Body</w:t>
            </w:r>
          </w:p>
        </w:tc>
        <w:tc>
          <w:tcPr>
            <w:tcW w:w="7285" w:type="dxa"/>
          </w:tcPr>
          <w:p w:rsidR="00DB34DC" w:rsidRPr="00791D33" w:rsidRDefault="005F7F7E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 xml:space="preserve">Pictures of </w:t>
            </w:r>
            <w:r w:rsidR="00303FBC" w:rsidRPr="00791D33">
              <w:rPr>
                <w:sz w:val="24"/>
                <w:szCs w:val="24"/>
              </w:rPr>
              <w:t xml:space="preserve">compound words that are </w:t>
            </w:r>
            <w:r w:rsidRPr="00791D33">
              <w:rPr>
                <w:sz w:val="24"/>
                <w:szCs w:val="24"/>
              </w:rPr>
              <w:t>examples and non-examples</w:t>
            </w:r>
            <w:r w:rsidR="00303FBC" w:rsidRPr="00791D33">
              <w:rPr>
                <w:sz w:val="24"/>
                <w:szCs w:val="24"/>
              </w:rPr>
              <w:t xml:space="preserve"> </w:t>
            </w:r>
          </w:p>
          <w:p w:rsidR="000B6413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Candy corn activity packets</w:t>
            </w:r>
          </w:p>
          <w:p w:rsidR="00DB34DC" w:rsidRPr="00E124D1" w:rsidRDefault="00E124D1" w:rsidP="000B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Venn-diagram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/>
          <w:p w:rsidR="00DB34DC" w:rsidRDefault="00DB34DC" w:rsidP="00DB34DC">
            <w:pPr>
              <w:jc w:val="center"/>
            </w:pPr>
            <w:r>
              <w:t>Procedures, Pt 2</w:t>
            </w:r>
          </w:p>
          <w:p w:rsidR="00DB34DC" w:rsidRDefault="00DB34DC" w:rsidP="00DB34DC">
            <w:pPr>
              <w:jc w:val="center"/>
            </w:pPr>
            <w:r>
              <w:t>Body</w:t>
            </w:r>
          </w:p>
        </w:tc>
        <w:tc>
          <w:tcPr>
            <w:tcW w:w="7285" w:type="dxa"/>
          </w:tcPr>
          <w:p w:rsidR="00303FBC" w:rsidRPr="00791D33" w:rsidRDefault="005F7F7E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 xml:space="preserve">Tara- </w:t>
            </w:r>
            <w:r w:rsidR="00FB3893" w:rsidRPr="00791D33">
              <w:rPr>
                <w:sz w:val="24"/>
                <w:szCs w:val="24"/>
              </w:rPr>
              <w:t>TTW show</w:t>
            </w:r>
            <w:r w:rsidR="00303FBC" w:rsidRPr="00791D33">
              <w:rPr>
                <w:sz w:val="24"/>
                <w:szCs w:val="24"/>
              </w:rPr>
              <w:t xml:space="preserve"> two </w:t>
            </w:r>
            <w:r w:rsidR="00FB3893" w:rsidRPr="00791D33">
              <w:rPr>
                <w:sz w:val="24"/>
                <w:szCs w:val="24"/>
              </w:rPr>
              <w:t>picture</w:t>
            </w:r>
            <w:r w:rsidR="00303FBC" w:rsidRPr="00791D33">
              <w:rPr>
                <w:sz w:val="24"/>
                <w:szCs w:val="24"/>
              </w:rPr>
              <w:t>s of non-examples</w:t>
            </w:r>
            <w:r w:rsidR="00FB3893" w:rsidRPr="00791D33">
              <w:rPr>
                <w:sz w:val="24"/>
                <w:szCs w:val="24"/>
              </w:rPr>
              <w:t xml:space="preserve">. </w:t>
            </w:r>
          </w:p>
          <w:p w:rsidR="00303FBC" w:rsidRPr="00791D33" w:rsidRDefault="00FB389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 xml:space="preserve">TTW ask “What is this a picture of?” </w:t>
            </w:r>
          </w:p>
          <w:p w:rsidR="00303FBC" w:rsidRPr="00791D33" w:rsidRDefault="00FB389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 xml:space="preserve">TTW show a picture of an example </w:t>
            </w:r>
            <w:r w:rsidR="00303FBC" w:rsidRPr="00791D33">
              <w:rPr>
                <w:sz w:val="24"/>
                <w:szCs w:val="24"/>
              </w:rPr>
              <w:t xml:space="preserve">that combines the two previous words to make a compound word. </w:t>
            </w:r>
          </w:p>
          <w:p w:rsidR="00303FBC" w:rsidRPr="00791D33" w:rsidRDefault="00303FBC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TTW</w:t>
            </w:r>
            <w:r w:rsidR="00FB3893" w:rsidRPr="00791D33">
              <w:rPr>
                <w:sz w:val="24"/>
                <w:szCs w:val="24"/>
              </w:rPr>
              <w:t xml:space="preserve"> ask “what is this a picture of?” </w:t>
            </w:r>
          </w:p>
          <w:p w:rsidR="00303FBC" w:rsidRPr="00791D33" w:rsidRDefault="00FB389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TTW ask</w:t>
            </w:r>
            <w:r w:rsidR="00303FBC" w:rsidRPr="00791D33">
              <w:rPr>
                <w:sz w:val="24"/>
                <w:szCs w:val="24"/>
              </w:rPr>
              <w:t xml:space="preserve"> “what does this picture have in common with these pictures?” </w:t>
            </w:r>
          </w:p>
          <w:p w:rsidR="00D244F7" w:rsidRPr="00791D33" w:rsidRDefault="00303FBC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TTW ask</w:t>
            </w:r>
            <w:r w:rsidR="00FB3893" w:rsidRPr="00791D33">
              <w:rPr>
                <w:sz w:val="24"/>
                <w:szCs w:val="24"/>
              </w:rPr>
              <w:t xml:space="preserve"> “</w:t>
            </w:r>
            <w:r w:rsidRPr="00791D33">
              <w:rPr>
                <w:sz w:val="24"/>
                <w:szCs w:val="24"/>
              </w:rPr>
              <w:t>how did we make this word?”</w:t>
            </w:r>
          </w:p>
          <w:p w:rsidR="006F10A6" w:rsidRPr="00791D33" w:rsidRDefault="006F10A6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TTW ask “can you come up with another compound word using one of these words?”</w:t>
            </w:r>
          </w:p>
          <w:p w:rsidR="002153FA" w:rsidRPr="00791D33" w:rsidRDefault="002153FA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 xml:space="preserve">Liliana- </w:t>
            </w:r>
            <w:r w:rsidR="00D244F7">
              <w:rPr>
                <w:sz w:val="24"/>
                <w:szCs w:val="24"/>
              </w:rPr>
              <w:t xml:space="preserve">TTW </w:t>
            </w:r>
            <w:r w:rsidRPr="00791D33">
              <w:rPr>
                <w:sz w:val="24"/>
                <w:szCs w:val="24"/>
              </w:rPr>
              <w:t>choose another set of examples and repeat the questioning from above.</w:t>
            </w:r>
          </w:p>
          <w:p w:rsidR="00DB34DC" w:rsidRPr="00791D33" w:rsidRDefault="002153FA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 &amp; Liliana</w:t>
            </w:r>
            <w:r w:rsidRPr="00791D33">
              <w:rPr>
                <w:sz w:val="24"/>
                <w:szCs w:val="24"/>
              </w:rPr>
              <w:t xml:space="preserve">- TTW repeat the steps above until all examples have been utilized. </w:t>
            </w:r>
          </w:p>
          <w:p w:rsidR="00567506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lastRenderedPageBreak/>
              <w:t>Tara</w:t>
            </w:r>
            <w:r w:rsidRPr="00791D33">
              <w:rPr>
                <w:sz w:val="24"/>
                <w:szCs w:val="24"/>
              </w:rPr>
              <w:t xml:space="preserve">- </w:t>
            </w:r>
            <w:r w:rsidR="00B970A2" w:rsidRPr="00791D33">
              <w:rPr>
                <w:sz w:val="24"/>
                <w:szCs w:val="24"/>
              </w:rPr>
              <w:t>TTW tell the students to get with their partners.</w:t>
            </w:r>
          </w:p>
          <w:p w:rsidR="00B970A2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 xml:space="preserve">- </w:t>
            </w:r>
            <w:r w:rsidR="00B970A2" w:rsidRPr="00791D33">
              <w:rPr>
                <w:sz w:val="24"/>
                <w:szCs w:val="24"/>
              </w:rPr>
              <w:t>TTW hand out activity packets.</w:t>
            </w:r>
          </w:p>
          <w:p w:rsidR="00B970A2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 xml:space="preserve">- </w:t>
            </w:r>
            <w:r w:rsidR="00B970A2" w:rsidRPr="00791D33">
              <w:rPr>
                <w:sz w:val="24"/>
                <w:szCs w:val="24"/>
              </w:rPr>
              <w:t xml:space="preserve">TTW explain that they are to use the candy corn to make compound words. </w:t>
            </w:r>
          </w:p>
          <w:p w:rsidR="00B970A2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 xml:space="preserve">- </w:t>
            </w:r>
            <w:r w:rsidR="00B970A2" w:rsidRPr="00791D33">
              <w:rPr>
                <w:sz w:val="24"/>
                <w:szCs w:val="24"/>
              </w:rPr>
              <w:t xml:space="preserve">TTW show students how each layer has a word on it. The first two have a single word and the bottom one has the compound word. </w:t>
            </w:r>
          </w:p>
          <w:p w:rsidR="00B970A2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Liliana-</w:t>
            </w:r>
            <w:r w:rsidRPr="00791D33">
              <w:rPr>
                <w:sz w:val="24"/>
                <w:szCs w:val="24"/>
              </w:rPr>
              <w:t xml:space="preserve"> </w:t>
            </w:r>
            <w:r w:rsidR="00B970A2" w:rsidRPr="00791D33">
              <w:rPr>
                <w:sz w:val="24"/>
                <w:szCs w:val="24"/>
              </w:rPr>
              <w:t xml:space="preserve">TTW model one or two examples. </w:t>
            </w:r>
            <w:r w:rsidR="00B970A2" w:rsidRPr="00791D33">
              <w:rPr>
                <w:sz w:val="24"/>
                <w:szCs w:val="24"/>
              </w:rPr>
              <w:br/>
            </w:r>
            <w:r w:rsidRPr="00791D33">
              <w:rPr>
                <w:b/>
                <w:sz w:val="24"/>
                <w:szCs w:val="24"/>
              </w:rPr>
              <w:t>Tara-</w:t>
            </w:r>
            <w:r w:rsidRPr="00791D33">
              <w:rPr>
                <w:sz w:val="24"/>
                <w:szCs w:val="24"/>
              </w:rPr>
              <w:t xml:space="preserve"> </w:t>
            </w:r>
            <w:r w:rsidR="00B970A2" w:rsidRPr="00791D33">
              <w:rPr>
                <w:sz w:val="24"/>
                <w:szCs w:val="24"/>
              </w:rPr>
              <w:t xml:space="preserve">TTW explain that as they create the candy corn they will need to write down their answers using </w:t>
            </w:r>
            <w:r w:rsidR="00E124D1">
              <w:rPr>
                <w:sz w:val="24"/>
                <w:szCs w:val="24"/>
              </w:rPr>
              <w:t>a Venn-diagram</w:t>
            </w:r>
            <w:r w:rsidR="00B970A2" w:rsidRPr="00791D33">
              <w:rPr>
                <w:sz w:val="24"/>
                <w:szCs w:val="24"/>
              </w:rPr>
              <w:t xml:space="preserve">. </w:t>
            </w:r>
          </w:p>
          <w:p w:rsidR="00B970A2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 xml:space="preserve">- </w:t>
            </w:r>
            <w:r w:rsidR="00B970A2" w:rsidRPr="00791D33">
              <w:rPr>
                <w:sz w:val="24"/>
                <w:szCs w:val="24"/>
              </w:rPr>
              <w:t>TTW model one or two examples</w:t>
            </w:r>
            <w:r w:rsidRPr="00791D33">
              <w:rPr>
                <w:sz w:val="24"/>
                <w:szCs w:val="24"/>
              </w:rPr>
              <w:t>.</w:t>
            </w:r>
          </w:p>
          <w:p w:rsidR="002153FA" w:rsidRDefault="000B6413" w:rsidP="000B641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TSW</w:t>
            </w:r>
            <w:r w:rsidR="00E124D1">
              <w:rPr>
                <w:sz w:val="24"/>
                <w:szCs w:val="24"/>
              </w:rPr>
              <w:t xml:space="preserve"> work in groups to complete the Venn-diagram</w:t>
            </w:r>
            <w:r w:rsidRPr="00791D33">
              <w:rPr>
                <w:sz w:val="24"/>
                <w:szCs w:val="24"/>
              </w:rPr>
              <w:t xml:space="preserve">. </w:t>
            </w:r>
          </w:p>
          <w:p w:rsidR="00791D33" w:rsidRPr="00791D33" w:rsidRDefault="00791D33" w:rsidP="00E124D1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 &amp; Tara</w:t>
            </w:r>
            <w:r>
              <w:rPr>
                <w:sz w:val="24"/>
                <w:szCs w:val="24"/>
              </w:rPr>
              <w:t xml:space="preserve">- </w:t>
            </w:r>
            <w:r w:rsidR="00E124D1">
              <w:rPr>
                <w:sz w:val="24"/>
                <w:szCs w:val="24"/>
              </w:rPr>
              <w:t>TTW collect the supplies and the Venn-diagram</w:t>
            </w:r>
            <w:r>
              <w:rPr>
                <w:sz w:val="24"/>
                <w:szCs w:val="24"/>
              </w:rPr>
              <w:t>. TTW tell students to go back to their seats.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 w:rsidP="00DB34DC">
            <w:pPr>
              <w:jc w:val="center"/>
            </w:pPr>
          </w:p>
          <w:p w:rsidR="00DB34DC" w:rsidRDefault="00DB34DC" w:rsidP="00DB34DC">
            <w:pPr>
              <w:jc w:val="center"/>
            </w:pPr>
            <w:r>
              <w:t>Materials, Pt 3</w:t>
            </w:r>
          </w:p>
          <w:p w:rsidR="00DB34DC" w:rsidRDefault="00DB34DC" w:rsidP="00DB34DC">
            <w:pPr>
              <w:jc w:val="center"/>
            </w:pPr>
            <w:r>
              <w:t>Closure</w:t>
            </w:r>
            <w:r w:rsidR="00791D33">
              <w:t>/Assessment</w:t>
            </w:r>
          </w:p>
        </w:tc>
        <w:tc>
          <w:tcPr>
            <w:tcW w:w="7285" w:type="dxa"/>
          </w:tcPr>
          <w:p w:rsidR="00DB34DC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Board/Chart</w:t>
            </w:r>
          </w:p>
          <w:p w:rsidR="000B6413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Expo Pen</w:t>
            </w:r>
          </w:p>
          <w:p w:rsidR="00DB34DC" w:rsidRDefault="000B6413">
            <w:pPr>
              <w:rPr>
                <w:sz w:val="24"/>
                <w:szCs w:val="24"/>
              </w:rPr>
            </w:pPr>
            <w:r w:rsidRPr="00791D33">
              <w:rPr>
                <w:sz w:val="24"/>
                <w:szCs w:val="24"/>
              </w:rPr>
              <w:t>Compound Meaning Worksheet</w:t>
            </w:r>
          </w:p>
          <w:p w:rsidR="00791D33" w:rsidRPr="00791D33" w:rsidRDefault="0079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Pencils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 w:rsidP="00DB34DC">
            <w:pPr>
              <w:jc w:val="center"/>
            </w:pPr>
          </w:p>
          <w:p w:rsidR="00DB34DC" w:rsidRDefault="00DB34DC" w:rsidP="00DB34DC">
            <w:pPr>
              <w:jc w:val="center"/>
            </w:pPr>
            <w:r>
              <w:t>Procedure, Pt 3</w:t>
            </w:r>
          </w:p>
          <w:p w:rsidR="00DB34DC" w:rsidRDefault="00DB34DC" w:rsidP="00DB34DC">
            <w:pPr>
              <w:jc w:val="center"/>
            </w:pPr>
            <w:r>
              <w:t>Closure</w:t>
            </w:r>
          </w:p>
        </w:tc>
        <w:tc>
          <w:tcPr>
            <w:tcW w:w="7285" w:type="dxa"/>
          </w:tcPr>
          <w:p w:rsidR="00791D33" w:rsidRPr="00791D33" w:rsidRDefault="0079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TTW close the lesson by reviewing during a whole class discussion. </w:t>
            </w:r>
          </w:p>
          <w:p w:rsidR="00DB34DC" w:rsidRPr="00791D33" w:rsidRDefault="00567506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 xml:space="preserve">- </w:t>
            </w:r>
            <w:r w:rsidR="002153FA" w:rsidRPr="00791D33">
              <w:rPr>
                <w:sz w:val="24"/>
                <w:szCs w:val="24"/>
              </w:rPr>
              <w:t>TTW ask “who can tell me the difference between a single word and a compound word?”</w:t>
            </w:r>
          </w:p>
          <w:p w:rsidR="002153FA" w:rsidRPr="00791D33" w:rsidRDefault="00567506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 xml:space="preserve">- </w:t>
            </w:r>
            <w:r w:rsidR="002153FA" w:rsidRPr="00791D33">
              <w:rPr>
                <w:sz w:val="24"/>
                <w:szCs w:val="24"/>
              </w:rPr>
              <w:t>TTW ask “What are some examples of single words?”</w:t>
            </w:r>
          </w:p>
          <w:p w:rsidR="000B6413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>- TTW write the words that students give them on the board</w:t>
            </w:r>
          </w:p>
          <w:p w:rsidR="002153FA" w:rsidRPr="00791D33" w:rsidRDefault="00567506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 xml:space="preserve">- </w:t>
            </w:r>
            <w:r w:rsidR="002153FA" w:rsidRPr="00791D33">
              <w:rPr>
                <w:sz w:val="24"/>
                <w:szCs w:val="24"/>
              </w:rPr>
              <w:t>TTW ask “what are some examples of compound words?”</w:t>
            </w:r>
          </w:p>
          <w:p w:rsidR="000B6413" w:rsidRPr="00791D33" w:rsidRDefault="000B641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>-TTW write the words that students give them on the board.</w:t>
            </w:r>
          </w:p>
          <w:p w:rsidR="00791D33" w:rsidRPr="00791D33" w:rsidRDefault="00567506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Liliana</w:t>
            </w:r>
            <w:r w:rsidRPr="00791D33">
              <w:rPr>
                <w:sz w:val="24"/>
                <w:szCs w:val="24"/>
              </w:rPr>
              <w:t>-</w:t>
            </w:r>
            <w:r w:rsidR="002153FA" w:rsidRPr="00791D33">
              <w:rPr>
                <w:sz w:val="24"/>
                <w:szCs w:val="24"/>
              </w:rPr>
              <w:t xml:space="preserve">TTW ask “how </w:t>
            </w:r>
            <w:r w:rsidRPr="00791D33">
              <w:rPr>
                <w:sz w:val="24"/>
                <w:szCs w:val="24"/>
              </w:rPr>
              <w:t>can you use single words to find out the meaning of compound words?”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/>
          <w:p w:rsidR="00DB34DC" w:rsidRDefault="00DB34DC" w:rsidP="00DB34DC">
            <w:pPr>
              <w:jc w:val="center"/>
            </w:pPr>
            <w:r>
              <w:t>Assessment</w:t>
            </w:r>
          </w:p>
        </w:tc>
        <w:tc>
          <w:tcPr>
            <w:tcW w:w="7285" w:type="dxa"/>
          </w:tcPr>
          <w:p w:rsidR="00374707" w:rsidRPr="00374707" w:rsidRDefault="0037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TTW formally assess students by having them complete a compound meaning worksheet.</w:t>
            </w:r>
          </w:p>
          <w:p w:rsidR="00DB34DC" w:rsidRDefault="00791D33">
            <w:pPr>
              <w:rPr>
                <w:sz w:val="24"/>
                <w:szCs w:val="24"/>
              </w:rPr>
            </w:pPr>
            <w:r w:rsidRPr="00791D33">
              <w:rPr>
                <w:b/>
                <w:sz w:val="24"/>
                <w:szCs w:val="24"/>
              </w:rPr>
              <w:t>Tara</w:t>
            </w:r>
            <w:r w:rsidRPr="00791D33">
              <w:rPr>
                <w:sz w:val="24"/>
                <w:szCs w:val="24"/>
              </w:rPr>
              <w:t>-TTW hand out the compound meaning worksheet and instruct students that they are to complete it on their own.</w:t>
            </w:r>
          </w:p>
          <w:p w:rsidR="00791D33" w:rsidRDefault="00791D33">
            <w:r w:rsidRPr="00374707">
              <w:rPr>
                <w:b/>
                <w:sz w:val="24"/>
                <w:szCs w:val="24"/>
              </w:rPr>
              <w:t>Liliana</w:t>
            </w:r>
            <w:r>
              <w:rPr>
                <w:sz w:val="24"/>
                <w:szCs w:val="24"/>
              </w:rPr>
              <w:t>- TTW collect</w:t>
            </w:r>
            <w:r w:rsidR="00374707">
              <w:rPr>
                <w:sz w:val="24"/>
                <w:szCs w:val="24"/>
              </w:rPr>
              <w:t xml:space="preserve"> the compound meaning worksheet.</w:t>
            </w:r>
          </w:p>
          <w:p w:rsidR="00DB34DC" w:rsidRPr="00374707" w:rsidRDefault="00374707">
            <w:pPr>
              <w:rPr>
                <w:sz w:val="24"/>
                <w:szCs w:val="24"/>
              </w:rPr>
            </w:pPr>
            <w:r w:rsidRPr="00374707">
              <w:rPr>
                <w:b/>
                <w:sz w:val="24"/>
                <w:szCs w:val="24"/>
              </w:rPr>
              <w:t>Liliana &amp; Tara</w:t>
            </w:r>
            <w:r>
              <w:rPr>
                <w:sz w:val="24"/>
                <w:szCs w:val="24"/>
              </w:rPr>
              <w:t xml:space="preserve">- </w:t>
            </w:r>
            <w:r w:rsidRPr="00374707">
              <w:rPr>
                <w:sz w:val="24"/>
                <w:szCs w:val="24"/>
              </w:rPr>
              <w:t>TTW informally assess the students’ ability to identify and define compo</w:t>
            </w:r>
            <w:r>
              <w:rPr>
                <w:sz w:val="24"/>
                <w:szCs w:val="24"/>
              </w:rPr>
              <w:t xml:space="preserve">und words and construct a </w:t>
            </w:r>
            <w:r w:rsidR="00E124D1">
              <w:rPr>
                <w:sz w:val="24"/>
                <w:szCs w:val="24"/>
              </w:rPr>
              <w:t>Venn-</w:t>
            </w:r>
            <w:r w:rsidRPr="00E124D1">
              <w:rPr>
                <w:sz w:val="24"/>
                <w:szCs w:val="24"/>
              </w:rPr>
              <w:t xml:space="preserve">diagram </w:t>
            </w:r>
            <w:r w:rsidRPr="00374707">
              <w:rPr>
                <w:sz w:val="24"/>
                <w:szCs w:val="24"/>
              </w:rPr>
              <w:t xml:space="preserve">by monitoring group and whole class activities and feedback given during discussions. </w:t>
            </w:r>
          </w:p>
        </w:tc>
      </w:tr>
      <w:tr w:rsidR="00D36CFF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36CFF" w:rsidRDefault="00D36CFF" w:rsidP="00D36CFF">
            <w:pPr>
              <w:jc w:val="center"/>
            </w:pPr>
            <w:r>
              <w:t>Accommodations</w:t>
            </w:r>
          </w:p>
        </w:tc>
        <w:tc>
          <w:tcPr>
            <w:tcW w:w="7285" w:type="dxa"/>
          </w:tcPr>
          <w:p w:rsidR="00D36CFF" w:rsidRDefault="00D36CFF" w:rsidP="00FB1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provided high quality pictures for each word to facilitate ELLs in their understanding of the meaning of words. </w:t>
            </w:r>
          </w:p>
        </w:tc>
      </w:tr>
      <w:tr w:rsidR="00DB34DC">
        <w:tc>
          <w:tcPr>
            <w:tcW w:w="206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DB34DC" w:rsidRDefault="00DB34DC"/>
          <w:p w:rsidR="00DB34DC" w:rsidRDefault="00DB34DC"/>
          <w:p w:rsidR="00DB34DC" w:rsidRDefault="00DB34DC" w:rsidP="00DB34DC">
            <w:pPr>
              <w:jc w:val="center"/>
            </w:pPr>
            <w:r>
              <w:t>Source</w:t>
            </w:r>
            <w:r w:rsidR="00374707">
              <w:t>(s)</w:t>
            </w:r>
          </w:p>
        </w:tc>
        <w:tc>
          <w:tcPr>
            <w:tcW w:w="7285" w:type="dxa"/>
          </w:tcPr>
          <w:p w:rsidR="00DB34DC" w:rsidRDefault="00374707">
            <w:pPr>
              <w:rPr>
                <w:color w:val="0070C0"/>
              </w:rPr>
            </w:pPr>
            <w:r>
              <w:rPr>
                <w:color w:val="0070C0"/>
              </w:rPr>
              <w:t>This lesson was adapted from:</w:t>
            </w:r>
          </w:p>
          <w:p w:rsidR="00374707" w:rsidRDefault="00730C65">
            <w:pPr>
              <w:rPr>
                <w:color w:val="0070C0"/>
              </w:rPr>
            </w:pPr>
            <w:hyperlink r:id="rId6" w:history="1">
              <w:r w:rsidR="00374707" w:rsidRPr="00183DC1">
                <w:rPr>
                  <w:rStyle w:val="Hyperlink"/>
                </w:rPr>
                <w:t>http://www.teacherspayteachers.com/Product/Compound-Word-Candy-Corn-358841</w:t>
              </w:r>
            </w:hyperlink>
          </w:p>
          <w:p w:rsidR="00DB34DC" w:rsidRDefault="00730C65" w:rsidP="00FB1739">
            <w:hyperlink r:id="rId7" w:history="1">
              <w:r w:rsidR="00374707" w:rsidRPr="00183DC1">
                <w:rPr>
                  <w:rStyle w:val="Hyperlink"/>
                </w:rPr>
                <w:t>http://www.youtube.com/watch?v=T0X7xMDXmc8</w:t>
              </w:r>
            </w:hyperlink>
          </w:p>
        </w:tc>
      </w:tr>
    </w:tbl>
    <w:p w:rsidR="00FB1739" w:rsidRPr="00FB1739" w:rsidRDefault="00FB1739">
      <w:pPr>
        <w:rPr>
          <w:sz w:val="24"/>
          <w:szCs w:val="24"/>
        </w:rPr>
      </w:pPr>
      <w:r>
        <w:rPr>
          <w:sz w:val="24"/>
          <w:szCs w:val="24"/>
        </w:rPr>
        <w:t xml:space="preserve">Our model required us to guide our students to the definition of compound words. </w:t>
      </w:r>
      <w:r w:rsidR="00E124D1">
        <w:rPr>
          <w:sz w:val="24"/>
          <w:szCs w:val="24"/>
        </w:rPr>
        <w:t>During our lesson, we accomplished that task</w:t>
      </w:r>
      <w:r>
        <w:rPr>
          <w:sz w:val="24"/>
          <w:szCs w:val="24"/>
        </w:rPr>
        <w:t xml:space="preserve"> by showing examples and non-examples of compound words. We also asked questions to further guide their u</w:t>
      </w:r>
      <w:r w:rsidR="00E124D1">
        <w:rPr>
          <w:sz w:val="24"/>
          <w:szCs w:val="24"/>
        </w:rPr>
        <w:t>nderstanding of compound words.</w:t>
      </w:r>
    </w:p>
    <w:sectPr w:rsidR="00FB1739" w:rsidRPr="00FB1739" w:rsidSect="00B7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65" w:rsidRDefault="00730C65" w:rsidP="00DB34DC">
      <w:pPr>
        <w:spacing w:after="0" w:line="240" w:lineRule="auto"/>
      </w:pPr>
      <w:r>
        <w:separator/>
      </w:r>
    </w:p>
  </w:endnote>
  <w:endnote w:type="continuationSeparator" w:id="0">
    <w:p w:rsidR="00730C65" w:rsidRDefault="00730C65" w:rsidP="00D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65" w:rsidRDefault="00730C65" w:rsidP="00DB34DC">
      <w:pPr>
        <w:spacing w:after="0" w:line="240" w:lineRule="auto"/>
      </w:pPr>
      <w:r>
        <w:separator/>
      </w:r>
    </w:p>
  </w:footnote>
  <w:footnote w:type="continuationSeparator" w:id="0">
    <w:p w:rsidR="00730C65" w:rsidRDefault="00730C65" w:rsidP="00DB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C"/>
    <w:rsid w:val="000B6413"/>
    <w:rsid w:val="001110C9"/>
    <w:rsid w:val="001E3C2B"/>
    <w:rsid w:val="002153FA"/>
    <w:rsid w:val="002213F1"/>
    <w:rsid w:val="00244266"/>
    <w:rsid w:val="00297E60"/>
    <w:rsid w:val="00303FBC"/>
    <w:rsid w:val="00374707"/>
    <w:rsid w:val="003A44F4"/>
    <w:rsid w:val="0043006A"/>
    <w:rsid w:val="00567506"/>
    <w:rsid w:val="005C7143"/>
    <w:rsid w:val="005F7F7E"/>
    <w:rsid w:val="00650EE2"/>
    <w:rsid w:val="006E44FC"/>
    <w:rsid w:val="006F10A6"/>
    <w:rsid w:val="00730C65"/>
    <w:rsid w:val="00755E98"/>
    <w:rsid w:val="00791D33"/>
    <w:rsid w:val="00AB40CF"/>
    <w:rsid w:val="00B75C1A"/>
    <w:rsid w:val="00B970A2"/>
    <w:rsid w:val="00BE4431"/>
    <w:rsid w:val="00D244F7"/>
    <w:rsid w:val="00D36CFF"/>
    <w:rsid w:val="00DB34DC"/>
    <w:rsid w:val="00E124D1"/>
    <w:rsid w:val="00F1087B"/>
    <w:rsid w:val="00FB1739"/>
    <w:rsid w:val="00FB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0F99B-B04A-4A9C-B1E7-11221704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DC"/>
  </w:style>
  <w:style w:type="paragraph" w:styleId="Footer">
    <w:name w:val="footer"/>
    <w:basedOn w:val="Normal"/>
    <w:link w:val="FooterChar"/>
    <w:uiPriority w:val="99"/>
    <w:unhideWhenUsed/>
    <w:rsid w:val="00DB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DC"/>
  </w:style>
  <w:style w:type="character" w:styleId="Hyperlink">
    <w:name w:val="Hyperlink"/>
    <w:basedOn w:val="DefaultParagraphFont"/>
    <w:uiPriority w:val="99"/>
    <w:unhideWhenUsed/>
    <w:rsid w:val="00650E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0EE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A4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0X7xMDXm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spayteachers.com/Product/Compound-Word-Candy-Corn-35884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Tolbert</dc:creator>
  <cp:keywords/>
  <cp:lastModifiedBy>Microsoft account</cp:lastModifiedBy>
  <cp:revision>2</cp:revision>
  <dcterms:created xsi:type="dcterms:W3CDTF">2014-12-03T15:21:00Z</dcterms:created>
  <dcterms:modified xsi:type="dcterms:W3CDTF">2014-12-03T15:21:00Z</dcterms:modified>
</cp:coreProperties>
</file>