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4B248" w14:textId="77777777" w:rsidR="00612A20" w:rsidRPr="0063550F" w:rsidRDefault="00612A20" w:rsidP="00773576">
      <w:pPr>
        <w:spacing w:after="0" w:line="240" w:lineRule="auto"/>
        <w:jc w:val="center"/>
        <w:rPr>
          <w:rFonts w:ascii="Times New Roman" w:hAnsi="Times New Roman" w:cs="Times New Roman"/>
          <w:b/>
          <w:sz w:val="24"/>
          <w:szCs w:val="24"/>
          <w:u w:val="single"/>
        </w:rPr>
      </w:pPr>
      <w:bookmarkStart w:id="0" w:name="_GoBack"/>
      <w:bookmarkEnd w:id="0"/>
    </w:p>
    <w:p w14:paraId="2A4860BB" w14:textId="77777777" w:rsidR="00612A20" w:rsidRPr="0063550F" w:rsidRDefault="00612A20" w:rsidP="00773576">
      <w:pPr>
        <w:spacing w:after="0" w:line="240" w:lineRule="auto"/>
        <w:jc w:val="center"/>
        <w:rPr>
          <w:rFonts w:ascii="Times New Roman" w:hAnsi="Times New Roman" w:cs="Times New Roman"/>
          <w:b/>
          <w:sz w:val="24"/>
          <w:szCs w:val="24"/>
          <w:u w:val="single"/>
        </w:rPr>
      </w:pPr>
    </w:p>
    <w:p w14:paraId="35B3A10E" w14:textId="77777777" w:rsidR="00612A20" w:rsidRPr="0063550F" w:rsidRDefault="00612A20" w:rsidP="00773576">
      <w:pPr>
        <w:spacing w:after="0" w:line="240" w:lineRule="auto"/>
        <w:jc w:val="center"/>
        <w:rPr>
          <w:rFonts w:ascii="Times New Roman" w:hAnsi="Times New Roman" w:cs="Times New Roman"/>
          <w:b/>
          <w:sz w:val="24"/>
          <w:szCs w:val="24"/>
          <w:u w:val="single"/>
        </w:rPr>
      </w:pPr>
    </w:p>
    <w:p w14:paraId="473655A0" w14:textId="77777777" w:rsidR="00612A20" w:rsidRPr="0063550F" w:rsidRDefault="00612A20" w:rsidP="00773576">
      <w:pPr>
        <w:spacing w:after="0" w:line="240" w:lineRule="auto"/>
        <w:jc w:val="center"/>
        <w:rPr>
          <w:rFonts w:ascii="Times New Roman" w:hAnsi="Times New Roman" w:cs="Times New Roman"/>
          <w:b/>
          <w:sz w:val="24"/>
          <w:szCs w:val="24"/>
          <w:u w:val="single"/>
        </w:rPr>
      </w:pPr>
    </w:p>
    <w:p w14:paraId="0A7FB62B" w14:textId="77777777" w:rsidR="00612A20" w:rsidRPr="0063550F" w:rsidRDefault="00612A20" w:rsidP="00773576">
      <w:pPr>
        <w:spacing w:after="0" w:line="240" w:lineRule="auto"/>
        <w:jc w:val="center"/>
        <w:rPr>
          <w:rFonts w:ascii="Times New Roman" w:hAnsi="Times New Roman" w:cs="Times New Roman"/>
          <w:b/>
          <w:sz w:val="24"/>
          <w:szCs w:val="24"/>
          <w:u w:val="single"/>
        </w:rPr>
      </w:pPr>
      <w:r w:rsidRPr="0063550F">
        <w:rPr>
          <w:rFonts w:ascii="Times New Roman" w:hAnsi="Times New Roman" w:cs="Times New Roman"/>
          <w:b/>
          <w:sz w:val="24"/>
          <w:szCs w:val="24"/>
          <w:u w:val="single"/>
        </w:rPr>
        <w:t>Presentation Lesson Plan</w:t>
      </w:r>
    </w:p>
    <w:p w14:paraId="607C3755" w14:textId="77777777" w:rsidR="00612A20" w:rsidRPr="0063550F" w:rsidRDefault="00612A20" w:rsidP="00773576">
      <w:pPr>
        <w:spacing w:after="0" w:line="240" w:lineRule="auto"/>
        <w:jc w:val="center"/>
        <w:rPr>
          <w:rFonts w:ascii="Times New Roman" w:hAnsi="Times New Roman" w:cs="Times New Roman"/>
          <w:b/>
          <w:sz w:val="24"/>
          <w:szCs w:val="24"/>
          <w:u w:val="single"/>
        </w:rPr>
      </w:pPr>
      <w:r w:rsidRPr="0063550F">
        <w:rPr>
          <w:rFonts w:ascii="Times New Roman" w:hAnsi="Times New Roman" w:cs="Times New Roman"/>
          <w:b/>
          <w:sz w:val="24"/>
          <w:szCs w:val="24"/>
          <w:u w:val="single"/>
        </w:rPr>
        <w:t xml:space="preserve">Katie </w:t>
      </w:r>
      <w:proofErr w:type="spellStart"/>
      <w:r w:rsidRPr="0063550F">
        <w:rPr>
          <w:rFonts w:ascii="Times New Roman" w:hAnsi="Times New Roman" w:cs="Times New Roman"/>
          <w:b/>
          <w:sz w:val="24"/>
          <w:szCs w:val="24"/>
          <w:u w:val="single"/>
        </w:rPr>
        <w:t>Lipham</w:t>
      </w:r>
      <w:proofErr w:type="spellEnd"/>
      <w:r w:rsidRPr="0063550F">
        <w:rPr>
          <w:rFonts w:ascii="Times New Roman" w:hAnsi="Times New Roman" w:cs="Times New Roman"/>
          <w:b/>
          <w:sz w:val="24"/>
          <w:szCs w:val="24"/>
          <w:u w:val="single"/>
        </w:rPr>
        <w:t xml:space="preserve"> and Isaiah Austin</w:t>
      </w:r>
    </w:p>
    <w:p w14:paraId="18639C10" w14:textId="77777777" w:rsidR="00612A20" w:rsidRPr="0063550F" w:rsidRDefault="00612A20" w:rsidP="00773576">
      <w:pPr>
        <w:spacing w:after="0" w:line="240" w:lineRule="auto"/>
        <w:jc w:val="center"/>
        <w:rPr>
          <w:rFonts w:ascii="Times New Roman" w:hAnsi="Times New Roman" w:cs="Times New Roman"/>
          <w:b/>
          <w:sz w:val="24"/>
          <w:szCs w:val="24"/>
          <w:u w:val="single"/>
        </w:rPr>
      </w:pPr>
      <w:r w:rsidRPr="0063550F">
        <w:rPr>
          <w:rFonts w:ascii="Times New Roman" w:hAnsi="Times New Roman" w:cs="Times New Roman"/>
          <w:b/>
          <w:sz w:val="24"/>
          <w:szCs w:val="24"/>
          <w:u w:val="single"/>
        </w:rPr>
        <w:t>11/20/2014</w:t>
      </w:r>
    </w:p>
    <w:p w14:paraId="4066BFAB" w14:textId="77777777" w:rsidR="00612A20" w:rsidRPr="0063550F" w:rsidRDefault="00612A20" w:rsidP="00773576">
      <w:pPr>
        <w:spacing w:after="0" w:line="240" w:lineRule="auto"/>
        <w:jc w:val="center"/>
        <w:rPr>
          <w:rFonts w:ascii="Times New Roman" w:hAnsi="Times New Roman" w:cs="Times New Roman"/>
          <w:b/>
          <w:sz w:val="24"/>
          <w:szCs w:val="24"/>
          <w:u w:val="single"/>
        </w:rPr>
      </w:pPr>
      <w:r w:rsidRPr="0063550F">
        <w:rPr>
          <w:rFonts w:ascii="Times New Roman" w:hAnsi="Times New Roman" w:cs="Times New Roman"/>
          <w:b/>
          <w:sz w:val="24"/>
          <w:szCs w:val="24"/>
          <w:u w:val="single"/>
        </w:rPr>
        <w:t>ED308</w:t>
      </w:r>
    </w:p>
    <w:p w14:paraId="40D3E341" w14:textId="77777777" w:rsidR="00612A20" w:rsidRPr="0063550F" w:rsidRDefault="00FB4671" w:rsidP="00773576">
      <w:pPr>
        <w:tabs>
          <w:tab w:val="left" w:pos="7755"/>
        </w:tabs>
        <w:spacing w:after="0" w:line="240" w:lineRule="auto"/>
        <w:rPr>
          <w:rFonts w:ascii="Times New Roman" w:hAnsi="Times New Roman" w:cs="Times New Roman"/>
          <w:b/>
          <w:sz w:val="24"/>
          <w:szCs w:val="24"/>
          <w:u w:val="single"/>
        </w:rPr>
      </w:pPr>
      <w:r w:rsidRPr="0063550F">
        <w:rPr>
          <w:rFonts w:ascii="Times New Roman" w:hAnsi="Times New Roman" w:cs="Times New Roman"/>
          <w:b/>
          <w:sz w:val="24"/>
          <w:szCs w:val="24"/>
          <w:u w:val="single"/>
        </w:rPr>
        <w:tab/>
      </w:r>
    </w:p>
    <w:p w14:paraId="1BC2102E" w14:textId="77777777" w:rsidR="0000079E" w:rsidRPr="00053397" w:rsidRDefault="00612A20" w:rsidP="00053397">
      <w:pPr>
        <w:pStyle w:val="ListParagraph"/>
        <w:numPr>
          <w:ilvl w:val="0"/>
          <w:numId w:val="8"/>
        </w:numPr>
        <w:spacing w:after="0" w:line="240" w:lineRule="auto"/>
        <w:ind w:left="360"/>
        <w:rPr>
          <w:rFonts w:ascii="Times New Roman" w:hAnsi="Times New Roman" w:cs="Times New Roman"/>
          <w:b/>
          <w:sz w:val="24"/>
          <w:szCs w:val="24"/>
          <w:u w:val="single"/>
        </w:rPr>
      </w:pPr>
      <w:r w:rsidRPr="00053397">
        <w:rPr>
          <w:rFonts w:ascii="Times New Roman" w:hAnsi="Times New Roman" w:cs="Times New Roman"/>
          <w:b/>
          <w:sz w:val="24"/>
          <w:szCs w:val="24"/>
          <w:u w:val="single"/>
        </w:rPr>
        <w:br w:type="page"/>
      </w:r>
      <w:r w:rsidR="00697042" w:rsidRPr="00053397">
        <w:rPr>
          <w:rFonts w:ascii="Times New Roman" w:hAnsi="Times New Roman" w:cs="Times New Roman"/>
          <w:b/>
          <w:sz w:val="24"/>
          <w:szCs w:val="24"/>
          <w:u w:val="single"/>
        </w:rPr>
        <w:lastRenderedPageBreak/>
        <w:t>Content</w:t>
      </w:r>
      <w:r w:rsidR="00697042" w:rsidRPr="00053397">
        <w:rPr>
          <w:rFonts w:ascii="Times New Roman" w:hAnsi="Times New Roman" w:cs="Times New Roman"/>
          <w:sz w:val="24"/>
          <w:szCs w:val="24"/>
        </w:rPr>
        <w:t>: Groups of ten with ones left over.</w:t>
      </w:r>
    </w:p>
    <w:p w14:paraId="7EF366D6" w14:textId="77777777" w:rsidR="00697042" w:rsidRPr="0063550F" w:rsidRDefault="00697042" w:rsidP="00053397">
      <w:pPr>
        <w:pStyle w:val="ListParagraph"/>
        <w:numPr>
          <w:ilvl w:val="0"/>
          <w:numId w:val="8"/>
        </w:numPr>
        <w:spacing w:after="0" w:line="240" w:lineRule="auto"/>
        <w:ind w:left="360"/>
        <w:rPr>
          <w:rFonts w:ascii="Times New Roman" w:hAnsi="Times New Roman" w:cs="Times New Roman"/>
          <w:sz w:val="24"/>
          <w:szCs w:val="24"/>
        </w:rPr>
      </w:pPr>
      <w:r w:rsidRPr="0063550F">
        <w:rPr>
          <w:rFonts w:ascii="Times New Roman" w:hAnsi="Times New Roman" w:cs="Times New Roman"/>
          <w:b/>
          <w:sz w:val="24"/>
          <w:szCs w:val="24"/>
          <w:u w:val="single"/>
        </w:rPr>
        <w:t>Time</w:t>
      </w:r>
      <w:r w:rsidRPr="0063550F">
        <w:rPr>
          <w:rFonts w:ascii="Times New Roman" w:hAnsi="Times New Roman" w:cs="Times New Roman"/>
          <w:sz w:val="24"/>
          <w:szCs w:val="24"/>
        </w:rPr>
        <w:t>: Nov 10</w:t>
      </w:r>
      <w:r w:rsidRPr="0063550F">
        <w:rPr>
          <w:rFonts w:ascii="Times New Roman" w:hAnsi="Times New Roman" w:cs="Times New Roman"/>
          <w:sz w:val="24"/>
          <w:szCs w:val="24"/>
          <w:vertAlign w:val="superscript"/>
        </w:rPr>
        <w:t>th</w:t>
      </w:r>
      <w:r w:rsidRPr="0063550F">
        <w:rPr>
          <w:rFonts w:ascii="Times New Roman" w:hAnsi="Times New Roman" w:cs="Times New Roman"/>
          <w:sz w:val="24"/>
          <w:szCs w:val="24"/>
        </w:rPr>
        <w:t>, 8:30</w:t>
      </w:r>
    </w:p>
    <w:p w14:paraId="5ABD0D70" w14:textId="77777777" w:rsidR="003024A9" w:rsidRPr="0063550F" w:rsidRDefault="003024A9" w:rsidP="00053397">
      <w:pPr>
        <w:spacing w:after="0" w:line="240" w:lineRule="auto"/>
        <w:ind w:hanging="360"/>
        <w:rPr>
          <w:rFonts w:ascii="Times New Roman" w:hAnsi="Times New Roman" w:cs="Times New Roman"/>
          <w:b/>
          <w:sz w:val="24"/>
          <w:szCs w:val="24"/>
          <w:u w:val="single"/>
        </w:rPr>
      </w:pPr>
    </w:p>
    <w:p w14:paraId="21B95888" w14:textId="77777777" w:rsidR="00697042" w:rsidRPr="0063550F" w:rsidRDefault="00697042" w:rsidP="00053397">
      <w:pPr>
        <w:pStyle w:val="ListParagraph"/>
        <w:numPr>
          <w:ilvl w:val="0"/>
          <w:numId w:val="8"/>
        </w:numPr>
        <w:spacing w:after="0" w:line="240" w:lineRule="auto"/>
        <w:ind w:left="360"/>
        <w:rPr>
          <w:rFonts w:ascii="Times New Roman" w:hAnsi="Times New Roman" w:cs="Times New Roman"/>
          <w:sz w:val="24"/>
          <w:szCs w:val="24"/>
        </w:rPr>
      </w:pPr>
      <w:r w:rsidRPr="0063550F">
        <w:rPr>
          <w:rFonts w:ascii="Times New Roman" w:hAnsi="Times New Roman" w:cs="Times New Roman"/>
          <w:b/>
          <w:sz w:val="24"/>
          <w:szCs w:val="24"/>
          <w:u w:val="single"/>
        </w:rPr>
        <w:t>ALCOS</w:t>
      </w:r>
      <w:r w:rsidRPr="0063550F">
        <w:rPr>
          <w:rFonts w:ascii="Times New Roman" w:hAnsi="Times New Roman" w:cs="Times New Roman"/>
          <w:sz w:val="24"/>
          <w:szCs w:val="24"/>
        </w:rPr>
        <w:t xml:space="preserve">: </w:t>
      </w:r>
    </w:p>
    <w:p w14:paraId="5E8620E3" w14:textId="77777777" w:rsidR="003024A9" w:rsidRPr="00053397" w:rsidRDefault="00697042" w:rsidP="00053397">
      <w:pPr>
        <w:pStyle w:val="ListParagraph"/>
        <w:numPr>
          <w:ilvl w:val="0"/>
          <w:numId w:val="8"/>
        </w:numPr>
        <w:spacing w:after="0" w:line="240" w:lineRule="auto"/>
        <w:ind w:left="360"/>
        <w:rPr>
          <w:rFonts w:ascii="Times New Roman" w:hAnsi="Times New Roman" w:cs="Times New Roman"/>
          <w:sz w:val="24"/>
          <w:szCs w:val="24"/>
        </w:rPr>
      </w:pPr>
      <w:r w:rsidRPr="00053397">
        <w:rPr>
          <w:rFonts w:ascii="Times New Roman" w:hAnsi="Times New Roman" w:cs="Times New Roman"/>
          <w:sz w:val="24"/>
          <w:szCs w:val="24"/>
        </w:rPr>
        <w:t>Understanding that the two digits of a two-digit number represent amounts of tens and ones. Understanding the following as special cases: [1-NBT2]</w:t>
      </w:r>
    </w:p>
    <w:p w14:paraId="5AA8893E" w14:textId="77777777" w:rsidR="003024A9" w:rsidRPr="0063550F" w:rsidRDefault="00697042" w:rsidP="00053397">
      <w:pPr>
        <w:pStyle w:val="ListParagraph"/>
        <w:numPr>
          <w:ilvl w:val="0"/>
          <w:numId w:val="8"/>
        </w:numPr>
        <w:spacing w:after="0" w:line="240" w:lineRule="auto"/>
        <w:ind w:left="360"/>
        <w:rPr>
          <w:rFonts w:ascii="Times New Roman" w:hAnsi="Times New Roman" w:cs="Times New Roman"/>
          <w:sz w:val="24"/>
          <w:szCs w:val="24"/>
        </w:rPr>
      </w:pPr>
      <w:r w:rsidRPr="0063550F">
        <w:rPr>
          <w:rFonts w:ascii="Times New Roman" w:hAnsi="Times New Roman" w:cs="Times New Roman"/>
          <w:sz w:val="24"/>
          <w:szCs w:val="24"/>
        </w:rPr>
        <w:t>Ten can be thought of as a bundle of ten ones, called a “ten.” [1-NBT2a]</w:t>
      </w:r>
    </w:p>
    <w:p w14:paraId="0EA5F521" w14:textId="77777777" w:rsidR="003024A9" w:rsidRPr="0063550F" w:rsidRDefault="003024A9" w:rsidP="00053397">
      <w:pPr>
        <w:pStyle w:val="ListParagraph"/>
        <w:numPr>
          <w:ilvl w:val="0"/>
          <w:numId w:val="8"/>
        </w:numPr>
        <w:spacing w:after="0" w:line="240" w:lineRule="auto"/>
        <w:ind w:left="360"/>
        <w:rPr>
          <w:rFonts w:ascii="Times New Roman" w:hAnsi="Times New Roman" w:cs="Times New Roman"/>
          <w:sz w:val="24"/>
          <w:szCs w:val="24"/>
        </w:rPr>
      </w:pPr>
      <w:r w:rsidRPr="0063550F">
        <w:rPr>
          <w:rFonts w:ascii="Times New Roman" w:hAnsi="Times New Roman" w:cs="Times New Roman"/>
          <w:sz w:val="24"/>
          <w:szCs w:val="24"/>
        </w:rPr>
        <w:t>T</w:t>
      </w:r>
      <w:r w:rsidR="00697042" w:rsidRPr="0063550F">
        <w:rPr>
          <w:rFonts w:ascii="Times New Roman" w:hAnsi="Times New Roman" w:cs="Times New Roman"/>
          <w:sz w:val="24"/>
          <w:szCs w:val="24"/>
        </w:rPr>
        <w:t>he numbers from eleven to 19 are composed of a ten and one, two, three, four, five, six, seven, eight, or nine ones. [1-NBT2b].</w:t>
      </w:r>
    </w:p>
    <w:p w14:paraId="0FB9B228" w14:textId="77777777" w:rsidR="00697042" w:rsidRPr="0063550F" w:rsidRDefault="00697042" w:rsidP="00053397">
      <w:pPr>
        <w:pStyle w:val="ListParagraph"/>
        <w:numPr>
          <w:ilvl w:val="0"/>
          <w:numId w:val="8"/>
        </w:numPr>
        <w:spacing w:after="0" w:line="240" w:lineRule="auto"/>
        <w:ind w:left="360"/>
        <w:rPr>
          <w:rFonts w:ascii="Times New Roman" w:hAnsi="Times New Roman" w:cs="Times New Roman"/>
          <w:sz w:val="24"/>
          <w:szCs w:val="24"/>
        </w:rPr>
      </w:pPr>
      <w:r w:rsidRPr="0063550F">
        <w:rPr>
          <w:rFonts w:ascii="Times New Roman" w:hAnsi="Times New Roman" w:cs="Times New Roman"/>
          <w:sz w:val="24"/>
          <w:szCs w:val="24"/>
        </w:rPr>
        <w:t>The numbers ten, twenty, thirty, forty, fifty, sixty, seventy, eighty, and ninety refer to one, two, three, four, five, six, seven, eight, or nine tens (and 0 ones). [1-NBT2c]</w:t>
      </w:r>
    </w:p>
    <w:p w14:paraId="61F460BA" w14:textId="77777777" w:rsidR="003024A9" w:rsidRPr="0063550F" w:rsidRDefault="003024A9" w:rsidP="00053397">
      <w:pPr>
        <w:spacing w:after="0" w:line="240" w:lineRule="auto"/>
        <w:ind w:hanging="360"/>
        <w:rPr>
          <w:rFonts w:ascii="Times New Roman" w:hAnsi="Times New Roman" w:cs="Times New Roman"/>
          <w:b/>
          <w:sz w:val="24"/>
          <w:szCs w:val="24"/>
          <w:u w:val="single"/>
        </w:rPr>
      </w:pPr>
    </w:p>
    <w:p w14:paraId="772FA23F" w14:textId="77777777" w:rsidR="00A63048" w:rsidRPr="00053397" w:rsidRDefault="00A63048" w:rsidP="00053397">
      <w:pPr>
        <w:pStyle w:val="ListParagraph"/>
        <w:numPr>
          <w:ilvl w:val="0"/>
          <w:numId w:val="8"/>
        </w:numPr>
        <w:spacing w:after="0" w:line="240" w:lineRule="auto"/>
        <w:ind w:left="360"/>
        <w:rPr>
          <w:rFonts w:ascii="Times New Roman" w:hAnsi="Times New Roman" w:cs="Times New Roman"/>
          <w:sz w:val="24"/>
          <w:szCs w:val="24"/>
        </w:rPr>
      </w:pPr>
      <w:r w:rsidRPr="00053397">
        <w:rPr>
          <w:rFonts w:ascii="Times New Roman" w:hAnsi="Times New Roman" w:cs="Times New Roman"/>
          <w:b/>
          <w:sz w:val="24"/>
          <w:szCs w:val="24"/>
          <w:u w:val="single"/>
        </w:rPr>
        <w:t>Instructional Model:</w:t>
      </w:r>
      <w:r w:rsidRPr="00053397">
        <w:rPr>
          <w:rFonts w:ascii="Times New Roman" w:hAnsi="Times New Roman" w:cs="Times New Roman"/>
          <w:sz w:val="24"/>
          <w:szCs w:val="24"/>
        </w:rPr>
        <w:t xml:space="preserve"> For this lesson we will be using the “Direct Instruction” model. In which the teacher will review and introduce the lesson. Then present the lesson. After the presentation students will be tasked to do a practice assessment with teacher guidance, finally the students will be tasked with and independent practice. We will be teaching a mathematics lesson with a clear procedure, which is a perfect lesson for this model.</w:t>
      </w:r>
    </w:p>
    <w:p w14:paraId="7970538E" w14:textId="77777777" w:rsidR="00A63048" w:rsidRDefault="00A63048" w:rsidP="00053397">
      <w:pPr>
        <w:pStyle w:val="ListParagraph"/>
        <w:spacing w:after="0" w:line="240" w:lineRule="auto"/>
        <w:ind w:left="0"/>
        <w:rPr>
          <w:rFonts w:ascii="Times New Roman" w:hAnsi="Times New Roman" w:cs="Times New Roman"/>
          <w:sz w:val="24"/>
          <w:szCs w:val="24"/>
        </w:rPr>
      </w:pPr>
    </w:p>
    <w:p w14:paraId="65425469" w14:textId="77777777" w:rsidR="00A63048" w:rsidRPr="00053397" w:rsidRDefault="00A63048" w:rsidP="00053397">
      <w:pPr>
        <w:pStyle w:val="ListParagraph"/>
        <w:numPr>
          <w:ilvl w:val="0"/>
          <w:numId w:val="8"/>
        </w:numPr>
        <w:spacing w:after="0" w:line="240" w:lineRule="auto"/>
        <w:ind w:left="360"/>
        <w:rPr>
          <w:rFonts w:ascii="Times New Roman" w:hAnsi="Times New Roman" w:cs="Times New Roman"/>
          <w:sz w:val="24"/>
          <w:szCs w:val="24"/>
        </w:rPr>
      </w:pPr>
      <w:r w:rsidRPr="00053397">
        <w:rPr>
          <w:rFonts w:ascii="Times New Roman" w:hAnsi="Times New Roman" w:cs="Times New Roman"/>
          <w:b/>
          <w:sz w:val="24"/>
          <w:szCs w:val="24"/>
          <w:u w:val="single"/>
        </w:rPr>
        <w:t>Materials:</w:t>
      </w:r>
      <w:r w:rsidRPr="00053397">
        <w:rPr>
          <w:rFonts w:ascii="Times New Roman" w:hAnsi="Times New Roman" w:cs="Times New Roman"/>
          <w:sz w:val="24"/>
          <w:szCs w:val="24"/>
        </w:rPr>
        <w:t xml:space="preserve"> The only materials needed for this model are handouts and a lesson plan. Handouts will be part of the PowerPoint presentation. Both teachers collaborated on the PowerPoint presentation. Katie was responsible for finishing it and sending it to Isaiah for feedback, Isaiah was responsible for printing it out and typing up the lesson plan.</w:t>
      </w:r>
    </w:p>
    <w:p w14:paraId="3CAD3AA7" w14:textId="77777777" w:rsidR="00A63048" w:rsidRDefault="00A63048" w:rsidP="00053397">
      <w:pPr>
        <w:pStyle w:val="ListParagraph"/>
        <w:spacing w:after="0" w:line="240" w:lineRule="auto"/>
        <w:ind w:left="0"/>
        <w:rPr>
          <w:rFonts w:ascii="Times New Roman" w:hAnsi="Times New Roman" w:cs="Times New Roman"/>
          <w:b/>
          <w:sz w:val="24"/>
          <w:szCs w:val="24"/>
          <w:u w:val="single"/>
        </w:rPr>
      </w:pPr>
    </w:p>
    <w:p w14:paraId="5CAFF1D5" w14:textId="77777777" w:rsidR="00A63048" w:rsidRPr="00053397" w:rsidRDefault="00A63048" w:rsidP="00053397">
      <w:pPr>
        <w:pStyle w:val="ListParagraph"/>
        <w:numPr>
          <w:ilvl w:val="0"/>
          <w:numId w:val="8"/>
        </w:numPr>
        <w:spacing w:after="0" w:line="240" w:lineRule="auto"/>
        <w:ind w:left="360"/>
        <w:rPr>
          <w:rFonts w:ascii="Times New Roman" w:hAnsi="Times New Roman" w:cs="Times New Roman"/>
          <w:b/>
          <w:sz w:val="24"/>
          <w:szCs w:val="24"/>
          <w:u w:val="single"/>
        </w:rPr>
      </w:pPr>
      <w:r w:rsidRPr="00053397">
        <w:rPr>
          <w:rFonts w:ascii="Times New Roman" w:hAnsi="Times New Roman" w:cs="Times New Roman"/>
          <w:b/>
          <w:sz w:val="24"/>
          <w:szCs w:val="24"/>
          <w:u w:val="single"/>
        </w:rPr>
        <w:t>Procedures:</w:t>
      </w:r>
    </w:p>
    <w:p w14:paraId="64DD580F" w14:textId="77777777" w:rsidR="00A63048" w:rsidRDefault="00A63048" w:rsidP="00A63048">
      <w:pPr>
        <w:pStyle w:val="ListParagraph"/>
        <w:spacing w:after="0" w:line="240" w:lineRule="auto"/>
        <w:ind w:left="180"/>
        <w:rPr>
          <w:rFonts w:ascii="Times New Roman" w:hAnsi="Times New Roman" w:cs="Times New Roman"/>
          <w:b/>
          <w:sz w:val="24"/>
          <w:szCs w:val="24"/>
          <w:u w:val="single"/>
        </w:rPr>
      </w:pPr>
    </w:p>
    <w:p w14:paraId="1A8835EE" w14:textId="77777777" w:rsidR="003024A9" w:rsidRPr="00A63048" w:rsidRDefault="003024A9" w:rsidP="00053397">
      <w:pPr>
        <w:pStyle w:val="ListParagraph"/>
        <w:numPr>
          <w:ilvl w:val="0"/>
          <w:numId w:val="9"/>
        </w:numPr>
        <w:spacing w:after="0" w:line="240" w:lineRule="auto"/>
        <w:rPr>
          <w:rFonts w:ascii="Times New Roman" w:hAnsi="Times New Roman" w:cs="Times New Roman"/>
          <w:sz w:val="24"/>
          <w:szCs w:val="24"/>
        </w:rPr>
      </w:pPr>
      <w:r w:rsidRPr="00A63048">
        <w:rPr>
          <w:rFonts w:ascii="Times New Roman" w:hAnsi="Times New Roman" w:cs="Times New Roman"/>
          <w:b/>
          <w:sz w:val="24"/>
          <w:szCs w:val="24"/>
          <w:u w:val="single"/>
        </w:rPr>
        <w:t>Introduction</w:t>
      </w:r>
      <w:r w:rsidRPr="00A63048">
        <w:rPr>
          <w:rFonts w:ascii="Times New Roman" w:hAnsi="Times New Roman" w:cs="Times New Roman"/>
          <w:sz w:val="24"/>
          <w:szCs w:val="24"/>
        </w:rPr>
        <w:t>: “You have learned how to make sums to 10. Today we will be teaching you how to show two digit numbers as groups of ten, and leftover ones!”</w:t>
      </w:r>
    </w:p>
    <w:p w14:paraId="7689B650" w14:textId="77777777" w:rsidR="003024A9" w:rsidRPr="0063550F" w:rsidRDefault="003024A9" w:rsidP="00773576">
      <w:pPr>
        <w:spacing w:after="0" w:line="240" w:lineRule="auto"/>
        <w:ind w:left="180" w:hanging="360"/>
        <w:rPr>
          <w:rFonts w:ascii="Times New Roman" w:hAnsi="Times New Roman" w:cs="Times New Roman"/>
          <w:b/>
          <w:sz w:val="24"/>
          <w:szCs w:val="24"/>
          <w:u w:val="single"/>
        </w:rPr>
      </w:pPr>
    </w:p>
    <w:p w14:paraId="1C240683" w14:textId="77777777" w:rsidR="00A63048" w:rsidRDefault="003024A9" w:rsidP="00053397">
      <w:pPr>
        <w:pStyle w:val="ListParagraph"/>
        <w:numPr>
          <w:ilvl w:val="0"/>
          <w:numId w:val="9"/>
        </w:numPr>
        <w:spacing w:after="0" w:line="240" w:lineRule="auto"/>
        <w:rPr>
          <w:rFonts w:ascii="Times New Roman" w:hAnsi="Times New Roman" w:cs="Times New Roman"/>
          <w:sz w:val="24"/>
          <w:szCs w:val="24"/>
        </w:rPr>
      </w:pPr>
      <w:r w:rsidRPr="0063550F">
        <w:rPr>
          <w:rFonts w:ascii="Times New Roman" w:hAnsi="Times New Roman" w:cs="Times New Roman"/>
          <w:b/>
          <w:sz w:val="24"/>
          <w:szCs w:val="24"/>
          <w:u w:val="single"/>
        </w:rPr>
        <w:t>Review</w:t>
      </w:r>
      <w:r w:rsidRPr="0063550F">
        <w:rPr>
          <w:rFonts w:ascii="Times New Roman" w:hAnsi="Times New Roman" w:cs="Times New Roman"/>
          <w:sz w:val="24"/>
          <w:szCs w:val="24"/>
        </w:rPr>
        <w:t>: Counting from 10-100 by tens, show video.</w:t>
      </w:r>
    </w:p>
    <w:p w14:paraId="2D1A9559" w14:textId="77777777" w:rsidR="00A63048" w:rsidRDefault="00A63048" w:rsidP="00A63048">
      <w:pPr>
        <w:pStyle w:val="ListParagraph"/>
        <w:spacing w:after="0" w:line="240" w:lineRule="auto"/>
        <w:ind w:left="180"/>
        <w:rPr>
          <w:rFonts w:ascii="Times New Roman" w:hAnsi="Times New Roman" w:cs="Times New Roman"/>
          <w:sz w:val="24"/>
          <w:szCs w:val="24"/>
        </w:rPr>
      </w:pPr>
    </w:p>
    <w:p w14:paraId="6FE0554A" w14:textId="77777777" w:rsidR="00A63048" w:rsidRPr="0063550F" w:rsidRDefault="00A63048" w:rsidP="00053397">
      <w:pPr>
        <w:pStyle w:val="ListParagraph"/>
        <w:numPr>
          <w:ilvl w:val="0"/>
          <w:numId w:val="9"/>
        </w:numPr>
        <w:spacing w:after="0" w:line="240" w:lineRule="auto"/>
        <w:rPr>
          <w:rFonts w:ascii="Times New Roman" w:hAnsi="Times New Roman" w:cs="Times New Roman"/>
          <w:sz w:val="24"/>
          <w:szCs w:val="24"/>
        </w:rPr>
      </w:pPr>
      <w:r w:rsidRPr="0063550F">
        <w:rPr>
          <w:rFonts w:ascii="Times New Roman" w:hAnsi="Times New Roman" w:cs="Times New Roman"/>
          <w:b/>
          <w:sz w:val="24"/>
          <w:szCs w:val="24"/>
          <w:u w:val="single"/>
        </w:rPr>
        <w:t>Present Hook</w:t>
      </w:r>
      <w:r w:rsidRPr="0063550F">
        <w:rPr>
          <w:rFonts w:ascii="Times New Roman" w:hAnsi="Times New Roman" w:cs="Times New Roman"/>
          <w:sz w:val="24"/>
          <w:szCs w:val="24"/>
        </w:rPr>
        <w:t xml:space="preserve">: Five of the students are asked to come to the front of the class to demonstrate the tens and </w:t>
      </w:r>
      <w:proofErr w:type="spellStart"/>
      <w:r w:rsidRPr="0063550F">
        <w:rPr>
          <w:rFonts w:ascii="Times New Roman" w:hAnsi="Times New Roman" w:cs="Times New Roman"/>
          <w:sz w:val="24"/>
          <w:szCs w:val="24"/>
        </w:rPr>
        <w:t>ones</w:t>
      </w:r>
      <w:proofErr w:type="spellEnd"/>
      <w:r w:rsidRPr="0063550F">
        <w:rPr>
          <w:rFonts w:ascii="Times New Roman" w:hAnsi="Times New Roman" w:cs="Times New Roman"/>
          <w:sz w:val="24"/>
          <w:szCs w:val="24"/>
        </w:rPr>
        <w:t xml:space="preserve"> concept using their fingers.</w:t>
      </w:r>
    </w:p>
    <w:p w14:paraId="0C34EF8C" w14:textId="77777777" w:rsidR="00A63048" w:rsidRDefault="00A63048" w:rsidP="00A63048">
      <w:pPr>
        <w:pStyle w:val="ListParagraph"/>
        <w:spacing w:after="0" w:line="240" w:lineRule="auto"/>
        <w:ind w:left="180"/>
        <w:rPr>
          <w:rFonts w:ascii="Times New Roman" w:hAnsi="Times New Roman" w:cs="Times New Roman"/>
          <w:sz w:val="24"/>
          <w:szCs w:val="24"/>
        </w:rPr>
      </w:pPr>
    </w:p>
    <w:p w14:paraId="65D6847B" w14:textId="77777777" w:rsidR="00A63048" w:rsidRDefault="00A63048" w:rsidP="0005339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Presentation:</w:t>
      </w:r>
      <w:r>
        <w:rPr>
          <w:rFonts w:ascii="Times New Roman" w:hAnsi="Times New Roman" w:cs="Times New Roman"/>
          <w:sz w:val="24"/>
          <w:szCs w:val="24"/>
        </w:rPr>
        <w:t xml:space="preserve"> </w:t>
      </w:r>
    </w:p>
    <w:p w14:paraId="71A54C7B" w14:textId="77777777" w:rsidR="00A63048" w:rsidRPr="00053397" w:rsidRDefault="00A63048" w:rsidP="00053397">
      <w:pPr>
        <w:pStyle w:val="ListParagraph"/>
        <w:numPr>
          <w:ilvl w:val="1"/>
          <w:numId w:val="9"/>
        </w:numPr>
        <w:spacing w:after="0" w:line="240" w:lineRule="auto"/>
        <w:rPr>
          <w:rFonts w:ascii="Times New Roman" w:hAnsi="Times New Roman" w:cs="Times New Roman"/>
          <w:sz w:val="24"/>
          <w:szCs w:val="24"/>
        </w:rPr>
      </w:pPr>
      <w:r w:rsidRPr="00053397">
        <w:rPr>
          <w:rFonts w:ascii="Times New Roman" w:hAnsi="Times New Roman" w:cs="Times New Roman"/>
          <w:sz w:val="24"/>
          <w:szCs w:val="24"/>
        </w:rPr>
        <w:t>Teacher: Katie will do the presentation, she will go over the concept of counting by tens</w:t>
      </w:r>
      <w:r w:rsidR="00053397" w:rsidRPr="00053397">
        <w:rPr>
          <w:rFonts w:ascii="Times New Roman" w:hAnsi="Times New Roman" w:cs="Times New Roman"/>
          <w:sz w:val="24"/>
          <w:szCs w:val="24"/>
        </w:rPr>
        <w:t xml:space="preserve"> and adding the remaining ones</w:t>
      </w:r>
      <w:r w:rsidRPr="00053397">
        <w:rPr>
          <w:rFonts w:ascii="Times New Roman" w:hAnsi="Times New Roman" w:cs="Times New Roman"/>
          <w:sz w:val="24"/>
          <w:szCs w:val="24"/>
        </w:rPr>
        <w:t xml:space="preserve"> on the smart board while asking questions and engaging the students</w:t>
      </w:r>
    </w:p>
    <w:p w14:paraId="6D73F6CD" w14:textId="77777777" w:rsidR="00A63048" w:rsidRDefault="00A63048" w:rsidP="00A63048">
      <w:pPr>
        <w:spacing w:after="0" w:line="240" w:lineRule="auto"/>
        <w:rPr>
          <w:rFonts w:ascii="Times New Roman" w:hAnsi="Times New Roman" w:cs="Times New Roman"/>
          <w:sz w:val="24"/>
          <w:szCs w:val="24"/>
        </w:rPr>
      </w:pPr>
    </w:p>
    <w:p w14:paraId="14D01AE0" w14:textId="77777777" w:rsidR="00A63048" w:rsidRPr="00053397" w:rsidRDefault="00A63048" w:rsidP="00053397">
      <w:pPr>
        <w:pStyle w:val="ListParagraph"/>
        <w:numPr>
          <w:ilvl w:val="1"/>
          <w:numId w:val="9"/>
        </w:numPr>
        <w:spacing w:after="0" w:line="240" w:lineRule="auto"/>
        <w:rPr>
          <w:rFonts w:ascii="Times New Roman" w:hAnsi="Times New Roman" w:cs="Times New Roman"/>
          <w:sz w:val="24"/>
          <w:szCs w:val="24"/>
        </w:rPr>
      </w:pPr>
      <w:r w:rsidRPr="00053397">
        <w:rPr>
          <w:rFonts w:ascii="Times New Roman" w:hAnsi="Times New Roman" w:cs="Times New Roman"/>
          <w:sz w:val="24"/>
          <w:szCs w:val="24"/>
        </w:rPr>
        <w:t>Student: Will answer questions and provide feedback, showing that they are engaged and paying attention.</w:t>
      </w:r>
    </w:p>
    <w:p w14:paraId="0EA3B55B" w14:textId="77777777" w:rsidR="00A63048" w:rsidRPr="00A63048" w:rsidRDefault="00A63048" w:rsidP="00A63048">
      <w:pPr>
        <w:spacing w:after="0" w:line="240" w:lineRule="auto"/>
        <w:rPr>
          <w:rFonts w:ascii="Times New Roman" w:hAnsi="Times New Roman" w:cs="Times New Roman"/>
          <w:sz w:val="24"/>
          <w:szCs w:val="24"/>
        </w:rPr>
      </w:pPr>
    </w:p>
    <w:p w14:paraId="39711D74" w14:textId="77777777" w:rsidR="00A63048" w:rsidRDefault="00A63048" w:rsidP="0005339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Guided Practice:</w:t>
      </w:r>
    </w:p>
    <w:p w14:paraId="4383CA3A" w14:textId="77777777" w:rsidR="00053397" w:rsidRDefault="00053397" w:rsidP="0005339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Teacher: Isaiah will do the guided practice, he will again go over the concept of counting by tens and adding the remaining ones. He will ensure that the students are on task and filling in their practice pages.</w:t>
      </w:r>
    </w:p>
    <w:p w14:paraId="31F1D9CE" w14:textId="77777777" w:rsidR="00053397" w:rsidRDefault="00053397" w:rsidP="00053397">
      <w:pPr>
        <w:pStyle w:val="ListParagraph"/>
        <w:spacing w:after="0" w:line="240" w:lineRule="auto"/>
        <w:ind w:left="180"/>
        <w:rPr>
          <w:rFonts w:ascii="Times New Roman" w:hAnsi="Times New Roman" w:cs="Times New Roman"/>
          <w:sz w:val="24"/>
          <w:szCs w:val="24"/>
        </w:rPr>
      </w:pPr>
    </w:p>
    <w:p w14:paraId="263D794C" w14:textId="77777777" w:rsidR="00053397" w:rsidRDefault="00053397" w:rsidP="0005339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Student: Will fill in their practice pages while also providing feedback to the teacher and remaining engaged.</w:t>
      </w:r>
    </w:p>
    <w:p w14:paraId="1F631AB3" w14:textId="77777777" w:rsidR="00053397" w:rsidRPr="00A63048" w:rsidRDefault="00053397" w:rsidP="00053397">
      <w:pPr>
        <w:pStyle w:val="ListParagraph"/>
        <w:spacing w:after="0" w:line="240" w:lineRule="auto"/>
        <w:ind w:left="180"/>
        <w:rPr>
          <w:rFonts w:ascii="Times New Roman" w:hAnsi="Times New Roman" w:cs="Times New Roman"/>
          <w:sz w:val="24"/>
          <w:szCs w:val="24"/>
        </w:rPr>
      </w:pPr>
    </w:p>
    <w:p w14:paraId="38040072" w14:textId="77777777" w:rsidR="00A63048" w:rsidRPr="00A63048" w:rsidRDefault="00A63048" w:rsidP="0005339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Independent Practice</w:t>
      </w:r>
      <w:r w:rsidR="00053397">
        <w:rPr>
          <w:rFonts w:ascii="Times New Roman" w:hAnsi="Times New Roman" w:cs="Times New Roman"/>
          <w:b/>
          <w:sz w:val="24"/>
          <w:szCs w:val="24"/>
          <w:u w:val="single"/>
        </w:rPr>
        <w:t>:</w:t>
      </w:r>
    </w:p>
    <w:p w14:paraId="0C91F0D4" w14:textId="77777777" w:rsidR="003024A9" w:rsidRPr="00053397" w:rsidRDefault="00053397" w:rsidP="00053397">
      <w:pPr>
        <w:pStyle w:val="ListParagraph"/>
        <w:numPr>
          <w:ilvl w:val="1"/>
          <w:numId w:val="9"/>
        </w:numPr>
        <w:spacing w:after="0" w:line="240" w:lineRule="auto"/>
        <w:rPr>
          <w:rFonts w:ascii="Times New Roman" w:hAnsi="Times New Roman" w:cs="Times New Roman"/>
          <w:sz w:val="24"/>
          <w:szCs w:val="24"/>
        </w:rPr>
      </w:pPr>
      <w:r w:rsidRPr="00053397">
        <w:rPr>
          <w:rFonts w:ascii="Times New Roman" w:hAnsi="Times New Roman" w:cs="Times New Roman"/>
          <w:sz w:val="24"/>
          <w:szCs w:val="24"/>
        </w:rPr>
        <w:t>Teacher: Both teachers will hand out the independent practice sheets. Teachers will observe and provide feedback on student efforts.</w:t>
      </w:r>
    </w:p>
    <w:p w14:paraId="55D0BF91" w14:textId="77777777" w:rsidR="00053397" w:rsidRDefault="00053397" w:rsidP="00053397">
      <w:pPr>
        <w:spacing w:after="0" w:line="240" w:lineRule="auto"/>
        <w:rPr>
          <w:rFonts w:ascii="Times New Roman" w:hAnsi="Times New Roman" w:cs="Times New Roman"/>
          <w:sz w:val="24"/>
          <w:szCs w:val="24"/>
        </w:rPr>
      </w:pPr>
    </w:p>
    <w:p w14:paraId="4452139D" w14:textId="77777777" w:rsidR="00053397" w:rsidRPr="00053397" w:rsidRDefault="00053397" w:rsidP="00053397">
      <w:pPr>
        <w:pStyle w:val="ListParagraph"/>
        <w:numPr>
          <w:ilvl w:val="1"/>
          <w:numId w:val="9"/>
        </w:numPr>
        <w:spacing w:after="0" w:line="240" w:lineRule="auto"/>
        <w:rPr>
          <w:rFonts w:ascii="Times New Roman" w:hAnsi="Times New Roman" w:cs="Times New Roman"/>
          <w:sz w:val="24"/>
          <w:szCs w:val="24"/>
        </w:rPr>
      </w:pPr>
      <w:r w:rsidRPr="00053397">
        <w:rPr>
          <w:rFonts w:ascii="Times New Roman" w:hAnsi="Times New Roman" w:cs="Times New Roman"/>
          <w:sz w:val="24"/>
          <w:szCs w:val="24"/>
        </w:rPr>
        <w:t>Student: Students will attempt to complete independent practice sheets with as little guidance as possible.</w:t>
      </w:r>
    </w:p>
    <w:p w14:paraId="1BC74421" w14:textId="77777777" w:rsidR="00053397" w:rsidRDefault="00053397" w:rsidP="00053397">
      <w:pPr>
        <w:spacing w:after="0" w:line="240" w:lineRule="auto"/>
        <w:rPr>
          <w:rFonts w:ascii="Times New Roman" w:hAnsi="Times New Roman" w:cs="Times New Roman"/>
          <w:sz w:val="24"/>
          <w:szCs w:val="24"/>
        </w:rPr>
      </w:pPr>
    </w:p>
    <w:p w14:paraId="468D7483" w14:textId="77777777" w:rsidR="00053397" w:rsidRDefault="00053397" w:rsidP="00053397">
      <w:pPr>
        <w:pStyle w:val="ListParagraph"/>
        <w:numPr>
          <w:ilvl w:val="0"/>
          <w:numId w:val="9"/>
        </w:numPr>
        <w:spacing w:after="0" w:line="240" w:lineRule="auto"/>
        <w:rPr>
          <w:rFonts w:ascii="Times New Roman" w:hAnsi="Times New Roman" w:cs="Times New Roman"/>
          <w:sz w:val="24"/>
          <w:szCs w:val="24"/>
        </w:rPr>
      </w:pPr>
      <w:r w:rsidRPr="0063550F">
        <w:rPr>
          <w:rFonts w:ascii="Times New Roman" w:hAnsi="Times New Roman" w:cs="Times New Roman"/>
          <w:b/>
          <w:sz w:val="24"/>
          <w:szCs w:val="24"/>
          <w:u w:val="single"/>
        </w:rPr>
        <w:t>Review/Closure</w:t>
      </w:r>
      <w:r w:rsidRPr="0063550F">
        <w:rPr>
          <w:rFonts w:ascii="Times New Roman" w:hAnsi="Times New Roman" w:cs="Times New Roman"/>
          <w:sz w:val="24"/>
          <w:szCs w:val="24"/>
        </w:rPr>
        <w:t>:</w:t>
      </w:r>
    </w:p>
    <w:p w14:paraId="3BBBAD37" w14:textId="77777777" w:rsidR="00053397" w:rsidRPr="0063550F" w:rsidRDefault="00053397" w:rsidP="00053397">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Teacher: Katie and Isaiah will review the information presented, and congratulate the students on a job well done.</w:t>
      </w:r>
      <w:r w:rsidRPr="0063550F">
        <w:rPr>
          <w:rFonts w:ascii="Times New Roman" w:hAnsi="Times New Roman" w:cs="Times New Roman"/>
          <w:sz w:val="24"/>
          <w:szCs w:val="24"/>
        </w:rPr>
        <w:t xml:space="preserve"> </w:t>
      </w:r>
    </w:p>
    <w:p w14:paraId="29F0F8D7" w14:textId="77777777" w:rsidR="00053397" w:rsidRPr="00053397" w:rsidRDefault="00053397" w:rsidP="00053397">
      <w:pPr>
        <w:spacing w:after="0" w:line="240" w:lineRule="auto"/>
        <w:rPr>
          <w:rFonts w:ascii="Times New Roman" w:hAnsi="Times New Roman" w:cs="Times New Roman"/>
          <w:sz w:val="24"/>
          <w:szCs w:val="24"/>
        </w:rPr>
      </w:pPr>
    </w:p>
    <w:p w14:paraId="1C870C20" w14:textId="77777777" w:rsidR="00697042" w:rsidRPr="0063550F" w:rsidRDefault="00697042" w:rsidP="00773576">
      <w:pPr>
        <w:pStyle w:val="ListParagraph"/>
        <w:numPr>
          <w:ilvl w:val="0"/>
          <w:numId w:val="3"/>
        </w:numPr>
        <w:spacing w:after="0" w:line="240" w:lineRule="auto"/>
        <w:ind w:left="180"/>
        <w:rPr>
          <w:rFonts w:ascii="Times New Roman" w:hAnsi="Times New Roman" w:cs="Times New Roman"/>
          <w:sz w:val="24"/>
          <w:szCs w:val="24"/>
        </w:rPr>
      </w:pPr>
      <w:r w:rsidRPr="0063550F">
        <w:rPr>
          <w:rFonts w:ascii="Times New Roman" w:hAnsi="Times New Roman" w:cs="Times New Roman"/>
          <w:b/>
          <w:sz w:val="24"/>
          <w:szCs w:val="24"/>
          <w:u w:val="single"/>
        </w:rPr>
        <w:t>Accommodations</w:t>
      </w:r>
      <w:r w:rsidRPr="0063550F">
        <w:rPr>
          <w:rFonts w:ascii="Times New Roman" w:hAnsi="Times New Roman" w:cs="Times New Roman"/>
          <w:sz w:val="24"/>
          <w:szCs w:val="24"/>
        </w:rPr>
        <w:t>: None</w:t>
      </w:r>
    </w:p>
    <w:p w14:paraId="03E8EE10" w14:textId="77777777" w:rsidR="003024A9" w:rsidRPr="0063550F" w:rsidRDefault="003024A9" w:rsidP="00773576">
      <w:pPr>
        <w:spacing w:after="0" w:line="240" w:lineRule="auto"/>
        <w:ind w:left="180" w:hanging="360"/>
        <w:rPr>
          <w:rFonts w:ascii="Times New Roman" w:hAnsi="Times New Roman" w:cs="Times New Roman"/>
          <w:b/>
          <w:sz w:val="24"/>
          <w:szCs w:val="24"/>
          <w:u w:val="single"/>
        </w:rPr>
      </w:pPr>
    </w:p>
    <w:p w14:paraId="1A018566" w14:textId="77777777" w:rsidR="003024A9" w:rsidRPr="0063550F" w:rsidRDefault="003024A9" w:rsidP="00773576">
      <w:pPr>
        <w:spacing w:after="0" w:line="240" w:lineRule="auto"/>
        <w:ind w:left="180" w:hanging="360"/>
        <w:rPr>
          <w:rFonts w:ascii="Times New Roman" w:hAnsi="Times New Roman" w:cs="Times New Roman"/>
          <w:b/>
          <w:sz w:val="24"/>
          <w:szCs w:val="24"/>
          <w:u w:val="single"/>
        </w:rPr>
      </w:pPr>
    </w:p>
    <w:p w14:paraId="47676CA0" w14:textId="77777777" w:rsidR="00FB4671" w:rsidRPr="0063550F" w:rsidRDefault="00697042" w:rsidP="00773576">
      <w:pPr>
        <w:pStyle w:val="ListParagraph"/>
        <w:numPr>
          <w:ilvl w:val="0"/>
          <w:numId w:val="3"/>
        </w:numPr>
        <w:spacing w:after="0" w:line="240" w:lineRule="auto"/>
        <w:ind w:left="180"/>
        <w:rPr>
          <w:rFonts w:ascii="Times New Roman" w:hAnsi="Times New Roman" w:cs="Times New Roman"/>
          <w:sz w:val="24"/>
          <w:szCs w:val="24"/>
        </w:rPr>
      </w:pPr>
      <w:r w:rsidRPr="0063550F">
        <w:rPr>
          <w:rFonts w:ascii="Times New Roman" w:hAnsi="Times New Roman" w:cs="Times New Roman"/>
          <w:b/>
          <w:sz w:val="24"/>
          <w:szCs w:val="24"/>
          <w:u w:val="single"/>
        </w:rPr>
        <w:t>Assessment</w:t>
      </w:r>
      <w:r w:rsidRPr="0063550F">
        <w:rPr>
          <w:rFonts w:ascii="Times New Roman" w:hAnsi="Times New Roman" w:cs="Times New Roman"/>
          <w:sz w:val="24"/>
          <w:szCs w:val="24"/>
        </w:rPr>
        <w:t>:</w:t>
      </w:r>
      <w:r w:rsidR="003024A9" w:rsidRPr="0063550F">
        <w:rPr>
          <w:rFonts w:ascii="Times New Roman" w:hAnsi="Times New Roman" w:cs="Times New Roman"/>
          <w:sz w:val="24"/>
          <w:szCs w:val="24"/>
        </w:rPr>
        <w:t xml:space="preserve"> Assessment is a combination of the guided practice and the standard common core assessment given at the end of class.</w:t>
      </w:r>
      <w:r w:rsidR="00053397">
        <w:rPr>
          <w:rFonts w:ascii="Times New Roman" w:hAnsi="Times New Roman" w:cs="Times New Roman"/>
          <w:sz w:val="24"/>
          <w:szCs w:val="24"/>
        </w:rPr>
        <w:t xml:space="preserve"> We will be able to assess the student’s performance in both phases of the practice. The results of the practice sheets, as well as the required level of teacher guidance will be indicative of whether or not the students have learned the content.</w:t>
      </w:r>
    </w:p>
    <w:p w14:paraId="65BF1668" w14:textId="77777777" w:rsidR="00FB4671" w:rsidRPr="0063550F" w:rsidRDefault="00FB4671" w:rsidP="00773576">
      <w:pPr>
        <w:pStyle w:val="ListParagraph"/>
        <w:spacing w:after="0" w:line="240" w:lineRule="auto"/>
        <w:rPr>
          <w:rFonts w:ascii="Times New Roman" w:hAnsi="Times New Roman" w:cs="Times New Roman"/>
          <w:sz w:val="24"/>
          <w:szCs w:val="24"/>
        </w:rPr>
      </w:pPr>
    </w:p>
    <w:p w14:paraId="6ECB7D47" w14:textId="77777777" w:rsidR="00FB4671" w:rsidRPr="00053397" w:rsidRDefault="00FB4671" w:rsidP="00053397">
      <w:pPr>
        <w:spacing w:after="0" w:line="240" w:lineRule="auto"/>
        <w:rPr>
          <w:rFonts w:ascii="Times New Roman" w:hAnsi="Times New Roman" w:cs="Times New Roman"/>
          <w:sz w:val="24"/>
          <w:szCs w:val="24"/>
        </w:rPr>
      </w:pPr>
    </w:p>
    <w:sectPr w:rsidR="00FB4671" w:rsidRPr="00053397" w:rsidSect="0005339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1E4AB" w14:textId="77777777" w:rsidR="00A00386" w:rsidRDefault="00A00386" w:rsidP="00697042">
      <w:pPr>
        <w:spacing w:after="0" w:line="240" w:lineRule="auto"/>
      </w:pPr>
      <w:r>
        <w:separator/>
      </w:r>
    </w:p>
  </w:endnote>
  <w:endnote w:type="continuationSeparator" w:id="0">
    <w:p w14:paraId="0305B696" w14:textId="77777777" w:rsidR="00A00386" w:rsidRDefault="00A00386" w:rsidP="00697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20368" w14:textId="77777777" w:rsidR="00A00386" w:rsidRDefault="00A00386" w:rsidP="00697042">
      <w:pPr>
        <w:spacing w:after="0" w:line="240" w:lineRule="auto"/>
      </w:pPr>
      <w:r>
        <w:separator/>
      </w:r>
    </w:p>
  </w:footnote>
  <w:footnote w:type="continuationSeparator" w:id="0">
    <w:p w14:paraId="6D27F1F4" w14:textId="77777777" w:rsidR="00A00386" w:rsidRDefault="00A00386" w:rsidP="00697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898454"/>
      <w:docPartObj>
        <w:docPartGallery w:val="Page Numbers (Top of Page)"/>
        <w:docPartUnique/>
      </w:docPartObj>
    </w:sdtPr>
    <w:sdtEndPr>
      <w:rPr>
        <w:noProof/>
      </w:rPr>
    </w:sdtEndPr>
    <w:sdtContent>
      <w:p w14:paraId="0D8D3CC9" w14:textId="77777777" w:rsidR="00697042" w:rsidRDefault="00053397">
        <w:pPr>
          <w:pStyle w:val="Header"/>
          <w:jc w:val="right"/>
        </w:pPr>
        <w:r>
          <w:t>Presentation Lesson Plan</w:t>
        </w:r>
        <w:r>
          <w:tab/>
        </w:r>
        <w:r>
          <w:tab/>
        </w:r>
        <w:r w:rsidR="00697042">
          <w:fldChar w:fldCharType="begin"/>
        </w:r>
        <w:r w:rsidR="00697042">
          <w:instrText xml:space="preserve"> PAGE   \* MERGEFORMAT </w:instrText>
        </w:r>
        <w:r w:rsidR="00697042">
          <w:fldChar w:fldCharType="separate"/>
        </w:r>
        <w:r w:rsidR="001B0FBD">
          <w:rPr>
            <w:noProof/>
          </w:rPr>
          <w:t>3</w:t>
        </w:r>
        <w:r w:rsidR="00697042">
          <w:rPr>
            <w:noProof/>
          </w:rPr>
          <w:fldChar w:fldCharType="end"/>
        </w:r>
      </w:p>
    </w:sdtContent>
  </w:sdt>
  <w:p w14:paraId="7E619857" w14:textId="77777777" w:rsidR="00697042" w:rsidRDefault="00697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097658"/>
      <w:docPartObj>
        <w:docPartGallery w:val="Page Numbers (Top of Page)"/>
        <w:docPartUnique/>
      </w:docPartObj>
    </w:sdtPr>
    <w:sdtEndPr>
      <w:rPr>
        <w:noProof/>
      </w:rPr>
    </w:sdtEndPr>
    <w:sdtContent>
      <w:p w14:paraId="7DE86569" w14:textId="77777777" w:rsidR="00053397" w:rsidRDefault="00053397" w:rsidP="00053397">
        <w:pPr>
          <w:pStyle w:val="Header"/>
          <w:jc w:val="right"/>
        </w:pPr>
        <w:r>
          <w:t>Running Head: Presentation Lesson Plan</w:t>
        </w:r>
        <w:r>
          <w:tab/>
        </w:r>
        <w:r>
          <w:tab/>
        </w:r>
        <w:r>
          <w:fldChar w:fldCharType="begin"/>
        </w:r>
        <w:r>
          <w:instrText xml:space="preserve"> PAGE   \* MERGEFORMAT </w:instrText>
        </w:r>
        <w:r>
          <w:fldChar w:fldCharType="separate"/>
        </w:r>
        <w:r w:rsidR="001B0FBD">
          <w:rPr>
            <w:noProof/>
          </w:rPr>
          <w:t>1</w:t>
        </w:r>
        <w:r>
          <w:rPr>
            <w:noProof/>
          </w:rPr>
          <w:fldChar w:fldCharType="end"/>
        </w:r>
      </w:p>
    </w:sdtContent>
  </w:sdt>
  <w:p w14:paraId="57876E79" w14:textId="77777777" w:rsidR="00053397" w:rsidRDefault="00053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707E"/>
    <w:multiLevelType w:val="hybridMultilevel"/>
    <w:tmpl w:val="44C2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27638"/>
    <w:multiLevelType w:val="hybridMultilevel"/>
    <w:tmpl w:val="1D58F8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4F3726"/>
    <w:multiLevelType w:val="hybridMultilevel"/>
    <w:tmpl w:val="EA0449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1163EA"/>
    <w:multiLevelType w:val="hybridMultilevel"/>
    <w:tmpl w:val="84D6A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2F10A1"/>
    <w:multiLevelType w:val="hybridMultilevel"/>
    <w:tmpl w:val="99087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677E58"/>
    <w:multiLevelType w:val="hybridMultilevel"/>
    <w:tmpl w:val="0D06F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A93EBC"/>
    <w:multiLevelType w:val="hybridMultilevel"/>
    <w:tmpl w:val="DAF45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574060"/>
    <w:multiLevelType w:val="hybridMultilevel"/>
    <w:tmpl w:val="C0D2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33582E"/>
    <w:multiLevelType w:val="hybridMultilevel"/>
    <w:tmpl w:val="6F2083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2"/>
  </w:num>
  <w:num w:numId="5">
    <w:abstractNumId w:val="8"/>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42"/>
    <w:rsid w:val="0000079E"/>
    <w:rsid w:val="00053397"/>
    <w:rsid w:val="000B6091"/>
    <w:rsid w:val="001B0FBD"/>
    <w:rsid w:val="003024A9"/>
    <w:rsid w:val="00511BC1"/>
    <w:rsid w:val="00612A20"/>
    <w:rsid w:val="0063550F"/>
    <w:rsid w:val="00697042"/>
    <w:rsid w:val="00730F2D"/>
    <w:rsid w:val="00773576"/>
    <w:rsid w:val="007B2038"/>
    <w:rsid w:val="0082799C"/>
    <w:rsid w:val="009070D6"/>
    <w:rsid w:val="00A00386"/>
    <w:rsid w:val="00A63048"/>
    <w:rsid w:val="00C9212A"/>
    <w:rsid w:val="00FB4671"/>
    <w:rsid w:val="00FE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4C96"/>
  <w15:chartTrackingRefBased/>
  <w15:docId w15:val="{3CB4A2D6-6893-471D-9E1D-C142E5CC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042"/>
  </w:style>
  <w:style w:type="paragraph" w:styleId="Footer">
    <w:name w:val="footer"/>
    <w:basedOn w:val="Normal"/>
    <w:link w:val="FooterChar"/>
    <w:uiPriority w:val="99"/>
    <w:unhideWhenUsed/>
    <w:rsid w:val="00697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042"/>
  </w:style>
  <w:style w:type="paragraph" w:styleId="ListParagraph">
    <w:name w:val="List Paragraph"/>
    <w:basedOn w:val="Normal"/>
    <w:uiPriority w:val="34"/>
    <w:qFormat/>
    <w:rsid w:val="00697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Austin</dc:creator>
  <cp:keywords/>
  <dc:description/>
  <cp:lastModifiedBy>Microsoft account</cp:lastModifiedBy>
  <cp:revision>2</cp:revision>
  <dcterms:created xsi:type="dcterms:W3CDTF">2014-12-03T15:32:00Z</dcterms:created>
  <dcterms:modified xsi:type="dcterms:W3CDTF">2014-12-03T15:32:00Z</dcterms:modified>
</cp:coreProperties>
</file>